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3326C2" w:rsidRDefault="003326C2" w:rsidP="003326C2">
      <w:pPr>
        <w:spacing w:before="120" w:after="120" w:line="240" w:lineRule="auto"/>
        <w:contextualSpacing/>
        <w:jc w:val="center"/>
        <w:rPr>
          <w:rFonts w:ascii="Activa" w:hAnsi="Activa" w:cs="Courier New"/>
          <w:b/>
        </w:rPr>
      </w:pPr>
      <w:r>
        <w:rPr>
          <w:rFonts w:ascii="Activa" w:hAnsi="Activa" w:cs="Courier New"/>
          <w:b/>
        </w:rPr>
        <w:t>Information Request</w:t>
      </w:r>
      <w:r w:rsidR="009C6D83">
        <w:rPr>
          <w:rFonts w:ascii="Activa" w:hAnsi="Activa" w:cs="Courier New"/>
          <w:b/>
        </w:rPr>
        <w:t xml:space="preserve"> as per RTI Act 2005</w:t>
      </w:r>
      <w:r>
        <w:rPr>
          <w:rFonts w:ascii="Activa" w:hAnsi="Activa" w:cs="Courier New"/>
          <w:b/>
        </w:rPr>
        <w:t xml:space="preserve"> </w:t>
      </w:r>
    </w:p>
    <w:p w:rsidR="00CF7737" w:rsidRPr="003326C2" w:rsidRDefault="00CF7737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</w:p>
    <w:p w:rsidR="00CF7737" w:rsidRPr="003326C2" w:rsidRDefault="004E3F9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Date:</w:t>
      </w:r>
      <w:r w:rsidR="00CF7737" w:rsidRPr="003326C2">
        <w:rPr>
          <w:rFonts w:ascii="Activa" w:hAnsi="Activa" w:cs="Courier New"/>
          <w:b/>
        </w:rPr>
        <w:t xml:space="preserve"> 17/02/2012</w:t>
      </w:r>
    </w:p>
    <w:p w:rsidR="009E5027" w:rsidRPr="003326C2" w:rsidRDefault="009E502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</w:p>
    <w:p w:rsidR="009E5027" w:rsidRPr="003326C2" w:rsidRDefault="009E502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Total Number of Pages: 0</w:t>
      </w:r>
      <w:r w:rsidR="002F577C" w:rsidRPr="003326C2">
        <w:rPr>
          <w:rFonts w:ascii="Activa" w:hAnsi="Activa" w:cs="Courier New"/>
          <w:b/>
        </w:rPr>
        <w:t>5</w:t>
      </w:r>
    </w:p>
    <w:p w:rsidR="004E3F97" w:rsidRPr="003326C2" w:rsidRDefault="004E3F9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</w:p>
    <w:p w:rsidR="009E5027" w:rsidRPr="003326C2" w:rsidRDefault="009E5027" w:rsidP="003326C2">
      <w:pPr>
        <w:spacing w:before="120" w:after="120" w:line="240" w:lineRule="auto"/>
        <w:contextualSpacing/>
        <w:jc w:val="right"/>
        <w:rPr>
          <w:rFonts w:ascii="Activa" w:hAnsi="Activa" w:cs="Courier New"/>
          <w:b/>
        </w:rPr>
      </w:pPr>
    </w:p>
    <w:p w:rsidR="00CF7737" w:rsidRPr="009C6D83" w:rsidRDefault="00CF7737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  <w:r w:rsidRPr="009C6D83">
        <w:rPr>
          <w:rFonts w:ascii="Activa" w:hAnsi="Activa" w:cs="Courier New"/>
          <w:b/>
        </w:rPr>
        <w:t>TO:</w:t>
      </w:r>
    </w:p>
    <w:p w:rsidR="00CF7737" w:rsidRPr="000F5EF4" w:rsidRDefault="000F5EF4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>
        <w:rPr>
          <w:rFonts w:ascii="Activa" w:hAnsi="Activa" w:cs="Courier New"/>
        </w:rPr>
        <w:t>CPIO</w:t>
      </w:r>
    </w:p>
    <w:p w:rsidR="00CF7737" w:rsidRPr="000F5EF4" w:rsidRDefault="00CF7737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 w:rsidRPr="000F5EF4">
        <w:rPr>
          <w:rFonts w:ascii="Activa" w:hAnsi="Activa" w:cs="Courier New"/>
        </w:rPr>
        <w:t>Pondicherry Engineering College</w:t>
      </w:r>
    </w:p>
    <w:p w:rsidR="00785C3F" w:rsidRPr="000F5EF4" w:rsidRDefault="00785C3F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 w:rsidRPr="000F5EF4">
        <w:rPr>
          <w:rFonts w:ascii="Activa" w:hAnsi="Activa" w:cs="Courier New"/>
        </w:rPr>
        <w:t>Pillaichavidi</w:t>
      </w:r>
      <w:r w:rsidR="000F5EF4">
        <w:rPr>
          <w:rFonts w:ascii="Activa" w:hAnsi="Activa" w:cs="Courier New"/>
        </w:rPr>
        <w:t>,</w:t>
      </w:r>
    </w:p>
    <w:p w:rsidR="00CF7737" w:rsidRPr="000F5EF4" w:rsidRDefault="00CF7737" w:rsidP="000F5EF4">
      <w:pPr>
        <w:spacing w:before="120" w:after="120" w:line="240" w:lineRule="auto"/>
        <w:ind w:left="720"/>
        <w:contextualSpacing/>
        <w:rPr>
          <w:rFonts w:ascii="Activa" w:hAnsi="Activa" w:cs="Courier New"/>
        </w:rPr>
      </w:pPr>
      <w:r w:rsidRPr="000F5EF4">
        <w:rPr>
          <w:rFonts w:ascii="Activa" w:hAnsi="Activa" w:cs="Courier New"/>
        </w:rPr>
        <w:t>Puducherry – 605014</w:t>
      </w:r>
    </w:p>
    <w:p w:rsidR="009C6D83" w:rsidRPr="009C6D83" w:rsidRDefault="009C6D83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4E3F97" w:rsidRDefault="004E3F97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Sir,</w:t>
      </w:r>
    </w:p>
    <w:p w:rsidR="009C6D83" w:rsidRPr="003326C2" w:rsidRDefault="009C6D83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</w:p>
    <w:p w:rsidR="004E3F97" w:rsidRDefault="004E3F97" w:rsidP="000F5EF4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3326C2">
        <w:rPr>
          <w:rFonts w:ascii="Activa" w:hAnsi="Activa" w:cs="Courier New"/>
          <w:b/>
        </w:rPr>
        <w:t>Subject: Information request under Right To Information Act 2005</w:t>
      </w:r>
    </w:p>
    <w:p w:rsidR="009C6D83" w:rsidRPr="003326C2" w:rsidRDefault="009C6D83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</w:p>
    <w:p w:rsidR="005C5EF1" w:rsidRDefault="004E3F97" w:rsidP="003326C2">
      <w:pPr>
        <w:spacing w:before="120" w:after="120" w:line="240" w:lineRule="auto"/>
        <w:ind w:firstLine="720"/>
        <w:contextualSpacing/>
        <w:jc w:val="both"/>
        <w:rPr>
          <w:rFonts w:ascii="Activa" w:hAnsi="Activa" w:cs="Courier New"/>
        </w:rPr>
      </w:pPr>
      <w:r w:rsidRPr="003326C2">
        <w:rPr>
          <w:rFonts w:ascii="Activa" w:hAnsi="Activa" w:cs="Courier New"/>
        </w:rPr>
        <w:t xml:space="preserve">I, </w:t>
      </w:r>
      <w:r w:rsidRPr="003326C2">
        <w:rPr>
          <w:rFonts w:ascii="Activa" w:hAnsi="Activa" w:cs="Courier New"/>
          <w:b/>
        </w:rPr>
        <w:t>Shri. Ritesh Singh</w:t>
      </w:r>
      <w:r w:rsidRPr="003326C2">
        <w:rPr>
          <w:rFonts w:ascii="Activa" w:hAnsi="Activa" w:cs="Courier New"/>
        </w:rPr>
        <w:t xml:space="preserve">, residing at </w:t>
      </w:r>
      <w:r w:rsidRPr="003326C2">
        <w:rPr>
          <w:rFonts w:ascii="Activa" w:hAnsi="Activa" w:cs="Courier New"/>
          <w:b/>
        </w:rPr>
        <w:t xml:space="preserve">D311, R. P. Hall, IIT Kharagpur, Paschim Midnapur, West Bengal – 721302 , </w:t>
      </w:r>
      <w:r w:rsidRPr="003326C2">
        <w:rPr>
          <w:rFonts w:ascii="Activa" w:hAnsi="Activa" w:cs="Courier New"/>
        </w:rPr>
        <w:t>would like to receive information</w:t>
      </w:r>
      <w:r w:rsidR="003326C2">
        <w:rPr>
          <w:rFonts w:ascii="Activa" w:hAnsi="Activa" w:cs="Courier New"/>
        </w:rPr>
        <w:t xml:space="preserve"> about setting up of </w:t>
      </w:r>
      <w:r w:rsidR="003326C2" w:rsidRPr="003326C2">
        <w:rPr>
          <w:rFonts w:ascii="Activa" w:hAnsi="Activa" w:cs="Courier New"/>
          <w:b/>
        </w:rPr>
        <w:t>Information Security Lab</w:t>
      </w:r>
      <w:r w:rsidR="003326C2">
        <w:rPr>
          <w:rFonts w:ascii="Activa" w:hAnsi="Activa" w:cs="Courier New"/>
        </w:rPr>
        <w:t xml:space="preserve"> in </w:t>
      </w:r>
      <w:r w:rsidRPr="003326C2">
        <w:rPr>
          <w:rFonts w:ascii="Activa" w:hAnsi="Activa" w:cs="Courier New"/>
        </w:rPr>
        <w:t xml:space="preserve"> </w:t>
      </w:r>
      <w:r w:rsidR="003326C2">
        <w:rPr>
          <w:rFonts w:ascii="Activa" w:hAnsi="Activa" w:cs="Courier New"/>
        </w:rPr>
        <w:t xml:space="preserve">Pondicherry Engineering College </w:t>
      </w:r>
      <w:r w:rsidRPr="003326C2">
        <w:rPr>
          <w:rFonts w:ascii="Activa" w:hAnsi="Activa" w:cs="Courier New"/>
        </w:rPr>
        <w:t>under Right to Information Act 2005.</w:t>
      </w:r>
      <w:r w:rsidR="003326C2">
        <w:rPr>
          <w:rFonts w:ascii="Activa" w:hAnsi="Activa" w:cs="Courier New"/>
        </w:rPr>
        <w:t xml:space="preserve"> I kindly request you to provide the following information:</w:t>
      </w:r>
      <w:r w:rsidRPr="003326C2">
        <w:rPr>
          <w:rFonts w:ascii="Activa" w:hAnsi="Activa" w:cs="Courier New"/>
        </w:rPr>
        <w:t xml:space="preserve"> </w:t>
      </w:r>
    </w:p>
    <w:p w:rsidR="009C6D83" w:rsidRPr="003326C2" w:rsidRDefault="009C6D83" w:rsidP="003326C2">
      <w:pPr>
        <w:spacing w:before="120" w:after="120" w:line="240" w:lineRule="auto"/>
        <w:ind w:firstLine="720"/>
        <w:contextualSpacing/>
        <w:jc w:val="both"/>
        <w:rPr>
          <w:rFonts w:ascii="Activa" w:hAnsi="Activa" w:cs="Courier New"/>
        </w:rPr>
      </w:pPr>
    </w:p>
    <w:p w:rsidR="00D0581E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l</w:t>
      </w:r>
      <w:r w:rsidR="00D0581E" w:rsidRPr="00421D46">
        <w:rPr>
          <w:rFonts w:ascii="Activa" w:hAnsi="Activa" w:cs="Courier New"/>
        </w:rPr>
        <w:t>atest Purchase/Procurement Manual</w:t>
      </w:r>
    </w:p>
    <w:p w:rsidR="00866C2B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Copy of all </w:t>
      </w:r>
      <w:r w:rsidR="009D5FB0" w:rsidRPr="00421D46">
        <w:rPr>
          <w:rFonts w:ascii="Activa" w:hAnsi="Activa" w:cs="Courier New"/>
        </w:rPr>
        <w:t>‘</w:t>
      </w:r>
      <w:r w:rsidR="00947F5F" w:rsidRPr="00421D46">
        <w:rPr>
          <w:rFonts w:ascii="Activa" w:hAnsi="Activa" w:cs="Courier New"/>
        </w:rPr>
        <w:t>Statement</w:t>
      </w:r>
      <w:r w:rsidR="003326C2" w:rsidRPr="00421D46">
        <w:rPr>
          <w:rFonts w:ascii="Activa" w:hAnsi="Activa" w:cs="Courier New"/>
        </w:rPr>
        <w:t>s</w:t>
      </w:r>
      <w:r w:rsidR="00947F5F" w:rsidRPr="00421D46">
        <w:rPr>
          <w:rFonts w:ascii="Activa" w:hAnsi="Activa" w:cs="Courier New"/>
        </w:rPr>
        <w:t xml:space="preserve"> of Work to setup the lab</w:t>
      </w:r>
    </w:p>
    <w:p w:rsidR="003326C2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d</w:t>
      </w:r>
      <w:r w:rsidR="00866C2B" w:rsidRPr="00421D46">
        <w:rPr>
          <w:rFonts w:ascii="Activa" w:hAnsi="Activa" w:cs="Courier New"/>
        </w:rPr>
        <w:t>ocument</w:t>
      </w:r>
      <w:r w:rsidR="003326C2" w:rsidRPr="00421D46">
        <w:rPr>
          <w:rFonts w:ascii="Activa" w:hAnsi="Activa" w:cs="Courier New"/>
        </w:rPr>
        <w:t>s</w:t>
      </w:r>
      <w:r w:rsidR="00866C2B" w:rsidRPr="00421D46">
        <w:rPr>
          <w:rFonts w:ascii="Activa" w:hAnsi="Activa" w:cs="Courier New"/>
        </w:rPr>
        <w:t xml:space="preserve"> showing details of consulting committee</w:t>
      </w:r>
      <w:r w:rsidR="003326C2" w:rsidRPr="00421D46">
        <w:rPr>
          <w:rFonts w:ascii="Activa" w:hAnsi="Activa" w:cs="Courier New"/>
        </w:rPr>
        <w:t xml:space="preserve"> </w:t>
      </w:r>
    </w:p>
    <w:p w:rsidR="003326C2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d</w:t>
      </w:r>
      <w:r w:rsidR="00866C2B" w:rsidRPr="00421D46">
        <w:rPr>
          <w:rFonts w:ascii="Activa" w:hAnsi="Activa" w:cs="Courier New"/>
        </w:rPr>
        <w:t>ocument</w:t>
      </w:r>
      <w:r w:rsidR="003326C2" w:rsidRPr="00421D46">
        <w:rPr>
          <w:rFonts w:ascii="Activa" w:hAnsi="Activa" w:cs="Courier New"/>
        </w:rPr>
        <w:t>s</w:t>
      </w:r>
      <w:r w:rsidR="00866C2B" w:rsidRPr="00421D46">
        <w:rPr>
          <w:rFonts w:ascii="Activa" w:hAnsi="Activa" w:cs="Courier New"/>
        </w:rPr>
        <w:t xml:space="preserve"> showing details of monitoring committee</w:t>
      </w:r>
      <w:r w:rsidR="003326C2" w:rsidRPr="00421D46">
        <w:rPr>
          <w:rFonts w:ascii="Activa" w:hAnsi="Activa" w:cs="Courier New"/>
        </w:rPr>
        <w:t xml:space="preserve"> 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Meeting Recordings (and/or) Minutes Of Meeting</w:t>
      </w:r>
      <w:r w:rsidR="003326C2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that had subject matter</w:t>
      </w:r>
      <w:r w:rsidR="003326C2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/ agenda</w:t>
      </w:r>
      <w:r w:rsidR="003326C2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related to setting up of the lab.</w:t>
      </w:r>
    </w:p>
    <w:p w:rsidR="0039120F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p</w:t>
      </w:r>
      <w:r w:rsidR="009D5FB0" w:rsidRPr="00421D46">
        <w:rPr>
          <w:rFonts w:ascii="Activa" w:hAnsi="Activa" w:cs="Courier New"/>
        </w:rPr>
        <w:t xml:space="preserve">roposal </w:t>
      </w:r>
      <w:r w:rsidRPr="00421D46">
        <w:rPr>
          <w:rFonts w:ascii="Activa" w:hAnsi="Activa" w:cs="Courier New"/>
        </w:rPr>
        <w:t>l</w:t>
      </w:r>
      <w:r w:rsidR="009D5FB0" w:rsidRPr="00421D46">
        <w:rPr>
          <w:rFonts w:ascii="Activa" w:hAnsi="Activa" w:cs="Courier New"/>
        </w:rPr>
        <w:t>etter</w:t>
      </w:r>
      <w:r w:rsidR="003326C2" w:rsidRPr="00421D46">
        <w:rPr>
          <w:rFonts w:ascii="Activa" w:hAnsi="Activa" w:cs="Courier New"/>
        </w:rPr>
        <w:t>s</w:t>
      </w:r>
      <w:r w:rsidR="009D5FB0" w:rsidRPr="00421D46">
        <w:rPr>
          <w:rFonts w:ascii="Activa" w:hAnsi="Activa" w:cs="Courier New"/>
        </w:rPr>
        <w:t xml:space="preserve"> (and/or) </w:t>
      </w:r>
      <w:r w:rsidRPr="00421D46">
        <w:rPr>
          <w:rFonts w:ascii="Activa" w:hAnsi="Activa" w:cs="Courier New"/>
        </w:rPr>
        <w:t>e</w:t>
      </w:r>
      <w:r w:rsidR="009D5FB0" w:rsidRPr="00421D46">
        <w:rPr>
          <w:rFonts w:ascii="Activa" w:hAnsi="Activa" w:cs="Courier New"/>
        </w:rPr>
        <w:t>stimation</w:t>
      </w:r>
      <w:r w:rsidRPr="00421D46">
        <w:rPr>
          <w:rFonts w:ascii="Activa" w:hAnsi="Activa" w:cs="Courier New"/>
        </w:rPr>
        <w:t xml:space="preserve"> letter</w:t>
      </w:r>
      <w:r w:rsidR="003326C2" w:rsidRPr="00421D46">
        <w:rPr>
          <w:rFonts w:ascii="Activa" w:hAnsi="Activa" w:cs="Courier New"/>
        </w:rPr>
        <w:t xml:space="preserve">s 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terms and conditions of the tender process</w:t>
      </w:r>
      <w:r w:rsidR="003326C2" w:rsidRPr="00421D46">
        <w:rPr>
          <w:rFonts w:ascii="Activa" w:hAnsi="Activa" w:cs="Courier New"/>
        </w:rPr>
        <w:t>es</w:t>
      </w:r>
      <w:r w:rsidRPr="00421D46">
        <w:rPr>
          <w:rFonts w:ascii="Activa" w:hAnsi="Activa" w:cs="Courier New"/>
        </w:rPr>
        <w:t xml:space="preserve"> adopted (and/or) terms and conditions of public-auction process</w:t>
      </w:r>
      <w:r w:rsidR="003326C2" w:rsidRPr="00421D46">
        <w:rPr>
          <w:rFonts w:ascii="Activa" w:hAnsi="Activa" w:cs="Courier New"/>
        </w:rPr>
        <w:t>es</w:t>
      </w:r>
      <w:r w:rsidRPr="00421D46">
        <w:rPr>
          <w:rFonts w:ascii="Activa" w:hAnsi="Activa" w:cs="Courier New"/>
        </w:rPr>
        <w:t xml:space="preserve"> adopted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documents showing pre-qualification criteria to participate in tender process / bidding</w:t>
      </w:r>
    </w:p>
    <w:p w:rsidR="004D5145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a</w:t>
      </w:r>
      <w:r w:rsidR="009D5FB0" w:rsidRPr="00421D46">
        <w:rPr>
          <w:rFonts w:ascii="Activa" w:hAnsi="Activa" w:cs="Courier New"/>
        </w:rPr>
        <w:t>dvertisement</w:t>
      </w:r>
      <w:r w:rsidR="00374409" w:rsidRPr="00421D46">
        <w:rPr>
          <w:rFonts w:ascii="Activa" w:hAnsi="Activa" w:cs="Courier New"/>
        </w:rPr>
        <w:t>s</w:t>
      </w:r>
      <w:r w:rsidR="009D5FB0" w:rsidRPr="00421D46">
        <w:rPr>
          <w:rFonts w:ascii="Activa" w:hAnsi="Activa" w:cs="Courier New"/>
        </w:rPr>
        <w:t xml:space="preserve"> inviting tenders (and/or) </w:t>
      </w:r>
      <w:r w:rsidRPr="00421D46">
        <w:rPr>
          <w:rFonts w:ascii="Activa" w:hAnsi="Activa" w:cs="Courier New"/>
        </w:rPr>
        <w:t>n</w:t>
      </w:r>
      <w:r w:rsidR="009D5FB0" w:rsidRPr="00421D46">
        <w:rPr>
          <w:rFonts w:ascii="Activa" w:hAnsi="Activa" w:cs="Courier New"/>
        </w:rPr>
        <w:t>otification</w:t>
      </w:r>
      <w:r w:rsidR="00374409" w:rsidRPr="00421D46">
        <w:rPr>
          <w:rFonts w:ascii="Activa" w:hAnsi="Activa" w:cs="Courier New"/>
        </w:rPr>
        <w:t>s</w:t>
      </w:r>
      <w:r w:rsidR="009D5FB0" w:rsidRPr="00421D46">
        <w:rPr>
          <w:rFonts w:ascii="Activa" w:hAnsi="Activa" w:cs="Courier New"/>
        </w:rPr>
        <w:t xml:space="preserve"> of public-auction to potential suppliers (and/or) </w:t>
      </w:r>
      <w:r w:rsidRPr="00421D46">
        <w:rPr>
          <w:rFonts w:ascii="Activa" w:hAnsi="Activa" w:cs="Courier New"/>
        </w:rPr>
        <w:t>i</w:t>
      </w:r>
      <w:r w:rsidR="009D5FB0" w:rsidRPr="00421D46">
        <w:rPr>
          <w:rFonts w:ascii="Activa" w:hAnsi="Activa" w:cs="Courier New"/>
        </w:rPr>
        <w:t xml:space="preserve">nvitation </w:t>
      </w:r>
      <w:r w:rsidRPr="00421D46">
        <w:rPr>
          <w:rFonts w:ascii="Activa" w:hAnsi="Activa" w:cs="Courier New"/>
        </w:rPr>
        <w:t>l</w:t>
      </w:r>
      <w:r w:rsidR="009D5FB0" w:rsidRPr="00421D46">
        <w:rPr>
          <w:rFonts w:ascii="Activa" w:hAnsi="Activa" w:cs="Courier New"/>
        </w:rPr>
        <w:t>etters sent to potential suppliers</w:t>
      </w:r>
      <w:r w:rsidR="004D5145" w:rsidRPr="00421D46">
        <w:rPr>
          <w:rFonts w:ascii="Activa" w:hAnsi="Activa" w:cs="Courier New"/>
        </w:rPr>
        <w:t xml:space="preserve"> for procurement of</w:t>
      </w:r>
      <w:r w:rsidR="008C0E6C" w:rsidRPr="00421D46">
        <w:rPr>
          <w:rFonts w:ascii="Activa" w:hAnsi="Activa" w:cs="Courier New"/>
        </w:rPr>
        <w:t xml:space="preserve"> items/services such as </w:t>
      </w:r>
      <w:r w:rsidR="004D5145" w:rsidRPr="00421D46">
        <w:rPr>
          <w:rFonts w:ascii="Activa" w:hAnsi="Activa" w:cs="Courier New"/>
        </w:rPr>
        <w:t xml:space="preserve"> …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Computer Hardware Equipments,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Software Applications,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Software Licensing,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Air conditioners,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Electrical Equipments,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Furniture, Tables &amp; Chairs,</w:t>
      </w:r>
    </w:p>
    <w:p w:rsidR="004D5145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Flooring &amp; false ceiling,</w:t>
      </w:r>
    </w:p>
    <w:p w:rsidR="009D5FB0" w:rsidRPr="00421D46" w:rsidRDefault="004D5145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Carpentry / Aluminum / glass works</w:t>
      </w:r>
    </w:p>
    <w:p w:rsidR="00D0581E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</w:t>
      </w:r>
      <w:r w:rsidR="00866C2B" w:rsidRPr="00421D46">
        <w:rPr>
          <w:rFonts w:ascii="Activa" w:hAnsi="Activa" w:cs="Courier New"/>
        </w:rPr>
        <w:t>ll t</w:t>
      </w:r>
      <w:r w:rsidR="00D0581E" w:rsidRPr="00421D46">
        <w:rPr>
          <w:rFonts w:ascii="Activa" w:hAnsi="Activa" w:cs="Courier New"/>
        </w:rPr>
        <w:t>end</w:t>
      </w:r>
      <w:r w:rsidR="00866C2B" w:rsidRPr="00421D46">
        <w:rPr>
          <w:rFonts w:ascii="Activa" w:hAnsi="Activa" w:cs="Courier New"/>
        </w:rPr>
        <w:t>er</w:t>
      </w:r>
      <w:r w:rsidRPr="00421D46">
        <w:rPr>
          <w:rFonts w:ascii="Activa" w:hAnsi="Activa" w:cs="Courier New"/>
        </w:rPr>
        <w:t>s</w:t>
      </w:r>
      <w:r w:rsidR="00866C2B" w:rsidRPr="00421D46">
        <w:rPr>
          <w:rFonts w:ascii="Activa" w:hAnsi="Activa" w:cs="Courier New"/>
        </w:rPr>
        <w:t xml:space="preserve"> / bid documents received</w:t>
      </w:r>
    </w:p>
    <w:p w:rsidR="00CC2D04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CC2D04">
        <w:rPr>
          <w:rFonts w:ascii="Activa" w:hAnsi="Activa" w:cs="Courier New"/>
        </w:rPr>
        <w:t>Copy of all r</w:t>
      </w:r>
      <w:r w:rsidR="00866C2B" w:rsidRPr="00CC2D04">
        <w:rPr>
          <w:rFonts w:ascii="Activa" w:hAnsi="Activa" w:cs="Courier New"/>
        </w:rPr>
        <w:t>eceipt</w:t>
      </w:r>
      <w:r w:rsidR="005C5EF1" w:rsidRPr="00CC2D04">
        <w:rPr>
          <w:rFonts w:ascii="Activa" w:hAnsi="Activa" w:cs="Courier New"/>
        </w:rPr>
        <w:t xml:space="preserve">s of tenders </w:t>
      </w:r>
      <w:r w:rsidRPr="00CC2D04">
        <w:rPr>
          <w:rFonts w:ascii="Activa" w:hAnsi="Activa" w:cs="Courier New"/>
        </w:rPr>
        <w:t>(and/or)</w:t>
      </w:r>
      <w:r w:rsidR="005C5EF1" w:rsidRPr="00CC2D04">
        <w:rPr>
          <w:rFonts w:ascii="Activa" w:hAnsi="Activa" w:cs="Courier New"/>
        </w:rPr>
        <w:t xml:space="preserve"> </w:t>
      </w:r>
      <w:r w:rsidRPr="00CC2D04">
        <w:rPr>
          <w:rFonts w:ascii="Activa" w:hAnsi="Activa" w:cs="Courier New"/>
        </w:rPr>
        <w:t xml:space="preserve">receipts of </w:t>
      </w:r>
      <w:r w:rsidR="005C5EF1" w:rsidRPr="00CC2D04">
        <w:rPr>
          <w:rFonts w:ascii="Activa" w:hAnsi="Activa" w:cs="Courier New"/>
        </w:rPr>
        <w:t xml:space="preserve">bids </w:t>
      </w:r>
    </w:p>
    <w:p w:rsidR="00866C2B" w:rsidRPr="00CC2D04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CC2D04">
        <w:rPr>
          <w:rFonts w:ascii="Activa" w:hAnsi="Activa" w:cs="Courier New"/>
        </w:rPr>
        <w:t>Copy of all n</w:t>
      </w:r>
      <w:r w:rsidR="00866C2B" w:rsidRPr="00CC2D04">
        <w:rPr>
          <w:rFonts w:ascii="Activa" w:hAnsi="Activa" w:cs="Courier New"/>
        </w:rPr>
        <w:t>otification</w:t>
      </w:r>
      <w:r w:rsidR="00374409" w:rsidRPr="00CC2D04">
        <w:rPr>
          <w:rFonts w:ascii="Activa" w:hAnsi="Activa" w:cs="Courier New"/>
        </w:rPr>
        <w:t>s</w:t>
      </w:r>
      <w:r w:rsidR="00866C2B" w:rsidRPr="00CC2D04">
        <w:rPr>
          <w:rFonts w:ascii="Activa" w:hAnsi="Activa" w:cs="Courier New"/>
        </w:rPr>
        <w:t xml:space="preserve"> of tender opening sent to vendors/suppliers</w:t>
      </w:r>
    </w:p>
    <w:p w:rsidR="00D0581E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lastRenderedPageBreak/>
        <w:t>Copy of all d</w:t>
      </w:r>
      <w:r w:rsidR="00D0581E" w:rsidRPr="00421D46">
        <w:rPr>
          <w:rFonts w:ascii="Activa" w:hAnsi="Activa" w:cs="Courier New"/>
        </w:rPr>
        <w:t>ocument</w:t>
      </w:r>
      <w:r w:rsidR="00374409" w:rsidRPr="00421D46">
        <w:rPr>
          <w:rFonts w:ascii="Activa" w:hAnsi="Activa" w:cs="Courier New"/>
        </w:rPr>
        <w:t>s</w:t>
      </w:r>
      <w:r w:rsidR="00D0581E" w:rsidRPr="00421D46">
        <w:rPr>
          <w:rFonts w:ascii="Activa" w:hAnsi="Activa" w:cs="Courier New"/>
        </w:rPr>
        <w:t xml:space="preserve"> showing </w:t>
      </w:r>
      <w:r w:rsidRPr="00421D46">
        <w:rPr>
          <w:rFonts w:ascii="Activa" w:hAnsi="Activa" w:cs="Courier New"/>
        </w:rPr>
        <w:t>e</w:t>
      </w:r>
      <w:r w:rsidR="00D0581E" w:rsidRPr="00421D46">
        <w:rPr>
          <w:rFonts w:ascii="Activa" w:hAnsi="Activa" w:cs="Courier New"/>
        </w:rPr>
        <w:t xml:space="preserve">valuation </w:t>
      </w:r>
      <w:r w:rsidRPr="00421D46">
        <w:rPr>
          <w:rFonts w:ascii="Activa" w:hAnsi="Activa" w:cs="Courier New"/>
        </w:rPr>
        <w:t>c</w:t>
      </w:r>
      <w:r w:rsidR="00D0581E" w:rsidRPr="00421D46">
        <w:rPr>
          <w:rFonts w:ascii="Activa" w:hAnsi="Activa" w:cs="Courier New"/>
        </w:rPr>
        <w:t>riteria</w:t>
      </w:r>
      <w:r w:rsidRPr="00421D46">
        <w:rPr>
          <w:rFonts w:ascii="Activa" w:hAnsi="Activa" w:cs="Courier New"/>
        </w:rPr>
        <w:t xml:space="preserve"> for tenders and bids</w:t>
      </w:r>
    </w:p>
    <w:p w:rsidR="00D0581E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e</w:t>
      </w:r>
      <w:r w:rsidR="00D0581E" w:rsidRPr="00421D46">
        <w:rPr>
          <w:rFonts w:ascii="Activa" w:hAnsi="Activa" w:cs="Courier New"/>
        </w:rPr>
        <w:t xml:space="preserve">valuation </w:t>
      </w:r>
      <w:r w:rsidRPr="00421D46">
        <w:rPr>
          <w:rFonts w:ascii="Activa" w:hAnsi="Activa" w:cs="Courier New"/>
        </w:rPr>
        <w:t>s</w:t>
      </w:r>
      <w:r w:rsidR="00D0581E" w:rsidRPr="00421D46">
        <w:rPr>
          <w:rFonts w:ascii="Activa" w:hAnsi="Activa" w:cs="Courier New"/>
        </w:rPr>
        <w:t xml:space="preserve">core </w:t>
      </w:r>
      <w:r w:rsidRPr="00421D46">
        <w:rPr>
          <w:rFonts w:ascii="Activa" w:hAnsi="Activa" w:cs="Courier New"/>
        </w:rPr>
        <w:t>s</w:t>
      </w:r>
      <w:r w:rsidR="00D0581E" w:rsidRPr="00421D46">
        <w:rPr>
          <w:rFonts w:ascii="Activa" w:hAnsi="Activa" w:cs="Courier New"/>
        </w:rPr>
        <w:t>heet</w:t>
      </w:r>
      <w:r w:rsidR="00374409" w:rsidRPr="00421D46">
        <w:rPr>
          <w:rFonts w:ascii="Activa" w:hAnsi="Activa" w:cs="Courier New"/>
        </w:rPr>
        <w:t>s</w:t>
      </w:r>
      <w:r w:rsidR="00D0581E" w:rsidRPr="00421D46">
        <w:rPr>
          <w:rFonts w:ascii="Activa" w:hAnsi="Activa" w:cs="Courier New"/>
        </w:rPr>
        <w:t xml:space="preserve"> of tender</w:t>
      </w:r>
      <w:r w:rsidR="00684256" w:rsidRPr="00421D46">
        <w:rPr>
          <w:rFonts w:ascii="Activa" w:hAnsi="Activa" w:cs="Courier New"/>
        </w:rPr>
        <w:t>s</w:t>
      </w:r>
      <w:r w:rsidR="00866C2B" w:rsidRPr="00421D46">
        <w:rPr>
          <w:rFonts w:ascii="Activa" w:hAnsi="Activa" w:cs="Courier New"/>
        </w:rPr>
        <w:t>/bid</w:t>
      </w:r>
      <w:r w:rsidR="00684256" w:rsidRPr="00421D46">
        <w:rPr>
          <w:rFonts w:ascii="Activa" w:hAnsi="Activa" w:cs="Courier New"/>
        </w:rPr>
        <w:t>s</w:t>
      </w:r>
      <w:r w:rsidR="00D0581E" w:rsidRPr="00421D46">
        <w:rPr>
          <w:rFonts w:ascii="Activa" w:hAnsi="Activa" w:cs="Courier New"/>
        </w:rPr>
        <w:t xml:space="preserve"> received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Name list of </w:t>
      </w:r>
      <w:r w:rsidR="009C6D83" w:rsidRPr="00421D46">
        <w:rPr>
          <w:rFonts w:ascii="Activa" w:hAnsi="Activa" w:cs="Courier New"/>
        </w:rPr>
        <w:t>college</w:t>
      </w:r>
      <w:r w:rsidRPr="00421D46">
        <w:rPr>
          <w:rFonts w:ascii="Activa" w:hAnsi="Activa" w:cs="Courier New"/>
        </w:rPr>
        <w:t xml:space="preserve"> staffs/employees assigned to handle matters related to tender processing /bid processing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Name list of </w:t>
      </w:r>
      <w:r w:rsidR="009C6D83" w:rsidRPr="00421D46">
        <w:rPr>
          <w:rFonts w:ascii="Activa" w:hAnsi="Activa" w:cs="Courier New"/>
        </w:rPr>
        <w:t>college</w:t>
      </w:r>
      <w:r w:rsidRPr="00421D46">
        <w:rPr>
          <w:rFonts w:ascii="Activa" w:hAnsi="Activa" w:cs="Courier New"/>
        </w:rPr>
        <w:t xml:space="preserve"> staffs/employees assigned to evaluate tender/bid documents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document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/ printout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showing Who is Who with respect to establishing the lab</w:t>
      </w:r>
    </w:p>
    <w:p w:rsidR="001C1A52" w:rsidRPr="00421D46" w:rsidRDefault="001C1A5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Name &amp; address of the vendor selected for supply of computer hardware equipments</w:t>
      </w:r>
    </w:p>
    <w:p w:rsidR="001C1A52" w:rsidRPr="00421D46" w:rsidRDefault="001C1A5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Name &amp; address of the vendor selected for supply of software applications &amp; software licensing</w:t>
      </w:r>
    </w:p>
    <w:p w:rsidR="008D2804" w:rsidRPr="00421D46" w:rsidRDefault="001C1A5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Name </w:t>
      </w:r>
      <w:r w:rsidR="008D2804" w:rsidRPr="00421D46">
        <w:rPr>
          <w:rFonts w:ascii="Activa" w:hAnsi="Activa" w:cs="Courier New"/>
        </w:rPr>
        <w:t>&amp; address of the vendor</w:t>
      </w:r>
      <w:r w:rsidRPr="00421D46">
        <w:rPr>
          <w:rFonts w:ascii="Activa" w:hAnsi="Activa" w:cs="Courier New"/>
        </w:rPr>
        <w:t xml:space="preserve"> selected for </w:t>
      </w:r>
      <w:r w:rsidR="00684256" w:rsidRPr="00421D46">
        <w:rPr>
          <w:rFonts w:ascii="Activa" w:hAnsi="Activa" w:cs="Courier New"/>
        </w:rPr>
        <w:t>installation and commissioning of computer hardware equipments</w:t>
      </w:r>
    </w:p>
    <w:p w:rsidR="00684256" w:rsidRPr="00421D46" w:rsidRDefault="0068425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Name &amp; address of the vendor selected for installation and commissioning of software applications</w:t>
      </w:r>
    </w:p>
    <w:p w:rsidR="008D2804" w:rsidRPr="00421D46" w:rsidRDefault="008D2804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Name &amp; address of the vendor selected for all the category of procurements listed in Para 6(a) to 6(h) above</w:t>
      </w:r>
    </w:p>
    <w:p w:rsidR="00684256" w:rsidRPr="00421D46" w:rsidRDefault="0068425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bank guarantees for advance payments to vendors if any</w:t>
      </w:r>
    </w:p>
    <w:p w:rsidR="00684256" w:rsidRPr="00421D46" w:rsidRDefault="00684256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proof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of advance payments made to vendors</w:t>
      </w:r>
    </w:p>
    <w:p w:rsidR="00684256" w:rsidRPr="00421D46" w:rsidRDefault="00684256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documents that shows the advance payments are not interest free.</w:t>
      </w:r>
    </w:p>
    <w:p w:rsidR="008D2804" w:rsidRPr="00421D46" w:rsidRDefault="0068425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</w:t>
      </w:r>
      <w:r w:rsidR="008D2804" w:rsidRPr="00421D46">
        <w:rPr>
          <w:rFonts w:ascii="Activa" w:hAnsi="Activa" w:cs="Courier New"/>
        </w:rPr>
        <w:t>ll purchase orders issued to vendors</w:t>
      </w:r>
    </w:p>
    <w:p w:rsidR="008D2804" w:rsidRPr="00421D46" w:rsidRDefault="0068425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</w:t>
      </w:r>
      <w:r w:rsidR="008D2804" w:rsidRPr="00421D46">
        <w:rPr>
          <w:rFonts w:ascii="Activa" w:hAnsi="Activa" w:cs="Courier New"/>
        </w:rPr>
        <w:t xml:space="preserve"> service contracts/agreements signed with vendors</w:t>
      </w:r>
    </w:p>
    <w:p w:rsidR="00511342" w:rsidRPr="00421D46" w:rsidRDefault="0068425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Copy of </w:t>
      </w:r>
      <w:r w:rsidR="00511342" w:rsidRPr="00421D46">
        <w:rPr>
          <w:rFonts w:ascii="Activa" w:hAnsi="Activa" w:cs="Courier New"/>
        </w:rPr>
        <w:t xml:space="preserve">all </w:t>
      </w:r>
      <w:r w:rsidRPr="00421D46">
        <w:rPr>
          <w:rFonts w:ascii="Activa" w:hAnsi="Activa" w:cs="Courier New"/>
        </w:rPr>
        <w:t>terms of delivery agreed</w:t>
      </w:r>
      <w:r w:rsidR="00511342" w:rsidRPr="00421D46">
        <w:rPr>
          <w:rFonts w:ascii="Activa" w:hAnsi="Activa" w:cs="Courier New"/>
        </w:rPr>
        <w:t xml:space="preserve"> with vendors</w:t>
      </w:r>
    </w:p>
    <w:p w:rsidR="00511342" w:rsidRPr="00421D46" w:rsidRDefault="0051134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payment terms agreed with vendors</w:t>
      </w:r>
    </w:p>
    <w:p w:rsidR="00684256" w:rsidRPr="00421D46" w:rsidRDefault="0051134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Copy of </w:t>
      </w:r>
      <w:r w:rsidR="00BD739B" w:rsidRPr="00421D46">
        <w:rPr>
          <w:rFonts w:ascii="Activa" w:hAnsi="Activa" w:cs="Courier New"/>
        </w:rPr>
        <w:t xml:space="preserve">all </w:t>
      </w:r>
      <w:r w:rsidRPr="00421D46">
        <w:rPr>
          <w:rFonts w:ascii="Activa" w:hAnsi="Activa" w:cs="Courier New"/>
        </w:rPr>
        <w:t>reports of pre-dispatch inspection carried out</w:t>
      </w:r>
    </w:p>
    <w:p w:rsidR="00BD739B" w:rsidRPr="00421D46" w:rsidRDefault="0051134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Copy of </w:t>
      </w:r>
      <w:r w:rsidR="00BD739B" w:rsidRPr="00421D46">
        <w:rPr>
          <w:rFonts w:ascii="Activa" w:hAnsi="Activa" w:cs="Courier New"/>
        </w:rPr>
        <w:t xml:space="preserve">all </w:t>
      </w:r>
      <w:r w:rsidRPr="00421D46">
        <w:rPr>
          <w:rFonts w:ascii="Activa" w:hAnsi="Activa" w:cs="Courier New"/>
        </w:rPr>
        <w:t>Guarantee / warranty terms</w:t>
      </w:r>
    </w:p>
    <w:p w:rsidR="00756126" w:rsidRPr="00421D46" w:rsidRDefault="0075612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invoices/proforma invoices/bills from vendors</w:t>
      </w:r>
    </w:p>
    <w:p w:rsidR="00756126" w:rsidRPr="00421D46" w:rsidRDefault="0075612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all delivery challan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/ delivery note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from vendors</w:t>
      </w:r>
    </w:p>
    <w:p w:rsidR="00756126" w:rsidRPr="00421D46" w:rsidRDefault="00756126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proofs of all payments made to vendors</w:t>
      </w:r>
    </w:p>
    <w:p w:rsidR="00EC1098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document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showing target date of completion of lab</w:t>
      </w:r>
    </w:p>
    <w:p w:rsidR="00511342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document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showing a</w:t>
      </w:r>
      <w:r w:rsidR="00BD739B" w:rsidRPr="00421D46">
        <w:rPr>
          <w:rFonts w:ascii="Activa" w:hAnsi="Activa" w:cs="Courier New"/>
        </w:rPr>
        <w:t>ctual date of completion of the lab</w:t>
      </w:r>
    </w:p>
    <w:p w:rsidR="00BD739B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document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showing a</w:t>
      </w:r>
      <w:r w:rsidR="00BD739B" w:rsidRPr="00421D46">
        <w:rPr>
          <w:rFonts w:ascii="Activa" w:hAnsi="Activa" w:cs="Courier New"/>
        </w:rPr>
        <w:t>llocated budget for setting up of the lab</w:t>
      </w:r>
    </w:p>
    <w:p w:rsidR="00BD739B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document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showing the Total </w:t>
      </w:r>
      <w:r w:rsidR="00BD739B" w:rsidRPr="00421D46">
        <w:rPr>
          <w:rFonts w:ascii="Activa" w:hAnsi="Activa" w:cs="Courier New"/>
        </w:rPr>
        <w:t>Unutilized funds at the end of completion of the lab</w:t>
      </w:r>
    </w:p>
    <w:p w:rsidR="00756126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Copy of document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showing the Total </w:t>
      </w:r>
      <w:r w:rsidR="00756126" w:rsidRPr="00421D46">
        <w:rPr>
          <w:rFonts w:ascii="Activa" w:hAnsi="Activa" w:cs="Courier New"/>
        </w:rPr>
        <w:t>Unaccounted spending noticed during setting up of the lab</w:t>
      </w:r>
    </w:p>
    <w:p w:rsidR="00756126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Printout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of statement of accounts showing </w:t>
      </w:r>
      <w:r w:rsidR="00756126" w:rsidRPr="00421D46">
        <w:rPr>
          <w:rFonts w:ascii="Activa" w:hAnsi="Activa" w:cs="Courier New"/>
        </w:rPr>
        <w:t xml:space="preserve">Total Sum of spendings under miscellaneous </w:t>
      </w:r>
      <w:r w:rsidRPr="00421D46">
        <w:rPr>
          <w:rFonts w:ascii="Activa" w:hAnsi="Activa" w:cs="Courier New"/>
        </w:rPr>
        <w:t xml:space="preserve">account </w:t>
      </w:r>
      <w:r w:rsidR="00756126" w:rsidRPr="00421D46">
        <w:rPr>
          <w:rFonts w:ascii="Activa" w:hAnsi="Activa" w:cs="Courier New"/>
        </w:rPr>
        <w:t>head</w:t>
      </w:r>
      <w:r w:rsidRPr="00421D46">
        <w:rPr>
          <w:rFonts w:ascii="Activa" w:hAnsi="Activa" w:cs="Courier New"/>
        </w:rPr>
        <w:t xml:space="preserve"> </w:t>
      </w:r>
      <w:r w:rsidR="00756126" w:rsidRPr="00421D46">
        <w:rPr>
          <w:rFonts w:ascii="Activa" w:hAnsi="Activa" w:cs="Courier New"/>
        </w:rPr>
        <w:t xml:space="preserve"> </w:t>
      </w:r>
      <w:r w:rsidRPr="00421D46">
        <w:rPr>
          <w:rFonts w:ascii="Activa" w:hAnsi="Activa" w:cs="Courier New"/>
        </w:rPr>
        <w:t xml:space="preserve">related to setting up of </w:t>
      </w:r>
      <w:r w:rsidR="00756126" w:rsidRPr="00421D46">
        <w:rPr>
          <w:rFonts w:ascii="Activa" w:hAnsi="Activa" w:cs="Courier New"/>
        </w:rPr>
        <w:t>the lab</w:t>
      </w:r>
    </w:p>
    <w:p w:rsidR="00EC1098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Printout of statement of accounts showing sum of spendings under various heads of accounts related to setting up of the lab</w:t>
      </w:r>
    </w:p>
    <w:p w:rsidR="00756126" w:rsidRPr="00421D46" w:rsidRDefault="00EC1098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Printout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of statement of accounts showing t</w:t>
      </w:r>
      <w:r w:rsidR="00756126" w:rsidRPr="00421D46">
        <w:rPr>
          <w:rFonts w:ascii="Activa" w:hAnsi="Activa" w:cs="Courier New"/>
        </w:rPr>
        <w:t xml:space="preserve">otal cost of maintenance </w:t>
      </w:r>
      <w:r w:rsidRPr="00421D46">
        <w:rPr>
          <w:rFonts w:ascii="Activa" w:hAnsi="Activa" w:cs="Courier New"/>
        </w:rPr>
        <w:t xml:space="preserve">after completion </w:t>
      </w:r>
      <w:r w:rsidR="008C0E6C" w:rsidRPr="00421D46">
        <w:rPr>
          <w:rFonts w:ascii="Activa" w:hAnsi="Activa" w:cs="Courier New"/>
        </w:rPr>
        <w:t>date to</w:t>
      </w:r>
      <w:r w:rsidRPr="00421D46">
        <w:rPr>
          <w:rFonts w:ascii="Activa" w:hAnsi="Activa" w:cs="Courier New"/>
        </w:rPr>
        <w:t xml:space="preserve"> </w:t>
      </w:r>
      <w:r w:rsidR="008C0E6C" w:rsidRPr="00421D46">
        <w:rPr>
          <w:rFonts w:ascii="Activa" w:hAnsi="Activa" w:cs="Courier New"/>
        </w:rPr>
        <w:t>as of reply date,</w:t>
      </w:r>
      <w:r w:rsidR="00756126" w:rsidRPr="00421D46">
        <w:rPr>
          <w:rFonts w:ascii="Activa" w:hAnsi="Activa" w:cs="Courier New"/>
        </w:rPr>
        <w:t xml:space="preserve"> the maintenance includes…</w:t>
      </w:r>
    </w:p>
    <w:p w:rsidR="00756126" w:rsidRPr="00421D46" w:rsidRDefault="00756126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Any repairs / replacements on computer hardware</w:t>
      </w:r>
    </w:p>
    <w:p w:rsidR="00684256" w:rsidRPr="00421D46" w:rsidRDefault="00756126" w:rsidP="003326C2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Any repairs / replacements on electrical equipments</w:t>
      </w:r>
    </w:p>
    <w:p w:rsidR="009039B1" w:rsidRPr="00421D46" w:rsidRDefault="009039B1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Copy of all invoices / service </w:t>
      </w:r>
      <w:r w:rsidR="008C0E6C" w:rsidRPr="00421D46">
        <w:rPr>
          <w:rFonts w:ascii="Activa" w:hAnsi="Activa" w:cs="Courier New"/>
        </w:rPr>
        <w:t>bill</w:t>
      </w:r>
      <w:r w:rsidR="009C6D83" w:rsidRPr="00421D46">
        <w:rPr>
          <w:rFonts w:ascii="Activa" w:hAnsi="Activa" w:cs="Courier New"/>
        </w:rPr>
        <w:t>s</w:t>
      </w:r>
      <w:r w:rsidR="008C0E6C" w:rsidRPr="00421D46">
        <w:rPr>
          <w:rFonts w:ascii="Activa" w:hAnsi="Activa" w:cs="Courier New"/>
        </w:rPr>
        <w:t xml:space="preserve"> related to maintenance of lab as said in Para 40.</w:t>
      </w:r>
    </w:p>
    <w:p w:rsidR="008C0E6C" w:rsidRPr="00421D46" w:rsidRDefault="008C0E6C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lastRenderedPageBreak/>
        <w:t>Copy of proof of payments made to vendors towards maintenance of lab as said in Para 40.</w:t>
      </w:r>
    </w:p>
    <w:p w:rsidR="008C0E6C" w:rsidRPr="00421D46" w:rsidRDefault="008C0E6C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Seating capacity of Lab as of reply date</w:t>
      </w:r>
    </w:p>
    <w:p w:rsidR="004257A7" w:rsidRPr="00421D46" w:rsidRDefault="008C0E6C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Number of Computers in working condition in lab as of reply date</w:t>
      </w:r>
    </w:p>
    <w:p w:rsidR="00A06129" w:rsidRPr="00421D46" w:rsidRDefault="00C7445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C</w:t>
      </w:r>
      <w:r w:rsidR="004257A7" w:rsidRPr="00421D46">
        <w:rPr>
          <w:rFonts w:ascii="Activa" w:hAnsi="Activa" w:cs="Courier New"/>
        </w:rPr>
        <w:t xml:space="preserve">opy of Latest Photograph </w:t>
      </w:r>
      <w:r w:rsidR="001426B2" w:rsidRPr="00421D46">
        <w:rPr>
          <w:rFonts w:ascii="Activa" w:hAnsi="Activa" w:cs="Courier New"/>
        </w:rPr>
        <w:t xml:space="preserve">of </w:t>
      </w:r>
      <w:r w:rsidR="004257A7" w:rsidRPr="00421D46">
        <w:rPr>
          <w:rFonts w:ascii="Activa" w:hAnsi="Activa" w:cs="Courier New"/>
        </w:rPr>
        <w:t>the lab</w:t>
      </w:r>
      <w:r w:rsidR="008C0E6C" w:rsidRPr="00421D46">
        <w:rPr>
          <w:rFonts w:ascii="Activa" w:hAnsi="Activa" w:cs="Courier New"/>
        </w:rPr>
        <w:t xml:space="preserve"> </w:t>
      </w:r>
      <w:r w:rsidR="003326C2" w:rsidRPr="00421D46">
        <w:rPr>
          <w:rFonts w:ascii="Activa" w:hAnsi="Activa" w:cs="Courier New"/>
        </w:rPr>
        <w:t>(Please m</w:t>
      </w:r>
      <w:r w:rsidR="001426B2" w:rsidRPr="00421D46">
        <w:rPr>
          <w:rFonts w:ascii="Activa" w:hAnsi="Activa" w:cs="Courier New"/>
        </w:rPr>
        <w:t>ention the date it was taken</w:t>
      </w:r>
      <w:r w:rsidR="00A06129" w:rsidRPr="00421D46">
        <w:rPr>
          <w:rFonts w:ascii="Activa" w:hAnsi="Activa" w:cs="Courier New"/>
        </w:rPr>
        <w:t>)</w:t>
      </w:r>
    </w:p>
    <w:p w:rsidR="003326C2" w:rsidRPr="00421D46" w:rsidRDefault="003326C2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 xml:space="preserve">Copy of Stock Register / Stock in-out book </w:t>
      </w:r>
    </w:p>
    <w:p w:rsidR="00BE42B1" w:rsidRPr="00421D46" w:rsidRDefault="00A06129" w:rsidP="003326C2">
      <w:pPr>
        <w:pStyle w:val="ListParagraph"/>
        <w:numPr>
          <w:ilvl w:val="0"/>
          <w:numId w:val="2"/>
        </w:numPr>
        <w:spacing w:before="120" w:after="120" w:line="240" w:lineRule="auto"/>
        <w:ind w:left="72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Printout</w:t>
      </w:r>
      <w:r w:rsidR="009C6D83" w:rsidRPr="00421D46">
        <w:rPr>
          <w:rFonts w:ascii="Activa" w:hAnsi="Activa" w:cs="Courier New"/>
        </w:rPr>
        <w:t>s</w:t>
      </w:r>
      <w:r w:rsidRPr="00421D46">
        <w:rPr>
          <w:rFonts w:ascii="Activa" w:hAnsi="Activa" w:cs="Courier New"/>
        </w:rPr>
        <w:t xml:space="preserve"> of </w:t>
      </w:r>
      <w:r w:rsidR="00BE42B1" w:rsidRPr="00421D46">
        <w:rPr>
          <w:rFonts w:ascii="Activa" w:hAnsi="Activa" w:cs="Courier New"/>
        </w:rPr>
        <w:t>r</w:t>
      </w:r>
      <w:r w:rsidR="00377FD4" w:rsidRPr="00421D46">
        <w:rPr>
          <w:rFonts w:ascii="Activa" w:hAnsi="Activa" w:cs="Courier New"/>
        </w:rPr>
        <w:t xml:space="preserve">esource </w:t>
      </w:r>
      <w:r w:rsidR="00BE42B1" w:rsidRPr="00421D46">
        <w:rPr>
          <w:rFonts w:ascii="Activa" w:hAnsi="Activa" w:cs="Courier New"/>
        </w:rPr>
        <w:t>s</w:t>
      </w:r>
      <w:r w:rsidR="00377FD4" w:rsidRPr="00421D46">
        <w:rPr>
          <w:rFonts w:ascii="Activa" w:hAnsi="Activa" w:cs="Courier New"/>
        </w:rPr>
        <w:t xml:space="preserve">ummary </w:t>
      </w:r>
      <w:r w:rsidR="00BE42B1" w:rsidRPr="00421D46">
        <w:rPr>
          <w:rFonts w:ascii="Activa" w:hAnsi="Activa" w:cs="Courier New"/>
        </w:rPr>
        <w:t>r</w:t>
      </w:r>
      <w:r w:rsidR="00377FD4" w:rsidRPr="00421D46">
        <w:rPr>
          <w:rFonts w:ascii="Activa" w:hAnsi="Activa" w:cs="Courier New"/>
        </w:rPr>
        <w:t xml:space="preserve">eport from </w:t>
      </w:r>
      <w:r w:rsidR="00BE42B1" w:rsidRPr="00421D46">
        <w:rPr>
          <w:rFonts w:ascii="Activa" w:hAnsi="Activa" w:cs="Courier New"/>
        </w:rPr>
        <w:t>all computer systems</w:t>
      </w:r>
      <w:r w:rsidR="00377FD4" w:rsidRPr="00421D46">
        <w:rPr>
          <w:rFonts w:ascii="Activa" w:hAnsi="Activa" w:cs="Courier New"/>
        </w:rPr>
        <w:t xml:space="preserve"> in lab.</w:t>
      </w:r>
    </w:p>
    <w:p w:rsidR="00A06129" w:rsidRPr="00421D46" w:rsidRDefault="00BE42B1" w:rsidP="003326C2">
      <w:pPr>
        <w:pStyle w:val="ListParagraph"/>
        <w:spacing w:before="120" w:after="120" w:line="240" w:lineRule="auto"/>
        <w:ind w:left="1170" w:hanging="450"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FYI: Steps to take resource summary report</w:t>
      </w:r>
    </w:p>
    <w:p w:rsidR="00BE42B1" w:rsidRPr="00421D46" w:rsidRDefault="00BE42B1" w:rsidP="003326C2">
      <w:pPr>
        <w:spacing w:before="120" w:after="120" w:line="240" w:lineRule="auto"/>
        <w:ind w:left="1170" w:hanging="450"/>
        <w:contextualSpacing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Step1: Open ‘Control Panel’</w:t>
      </w:r>
    </w:p>
    <w:p w:rsidR="00BE42B1" w:rsidRPr="00421D46" w:rsidRDefault="00BE42B1" w:rsidP="003326C2">
      <w:pPr>
        <w:spacing w:before="120" w:after="120" w:line="240" w:lineRule="auto"/>
        <w:ind w:left="1170" w:hanging="450"/>
        <w:contextualSpacing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Step2: In Control Panel, open ‘Administrative Tools’</w:t>
      </w:r>
    </w:p>
    <w:p w:rsidR="00BE42B1" w:rsidRPr="00421D46" w:rsidRDefault="00BE42B1" w:rsidP="003326C2">
      <w:pPr>
        <w:spacing w:before="120" w:after="120" w:line="240" w:lineRule="auto"/>
        <w:ind w:left="1170" w:hanging="450"/>
        <w:contextualSpacing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Step3: In Administrative Tools, open ‘Computer Management’</w:t>
      </w:r>
    </w:p>
    <w:p w:rsidR="00BE42B1" w:rsidRPr="00421D46" w:rsidRDefault="00BE42B1" w:rsidP="003326C2">
      <w:pPr>
        <w:spacing w:before="120" w:after="120" w:line="240" w:lineRule="auto"/>
        <w:ind w:left="1170" w:hanging="450"/>
        <w:contextualSpacing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Step4: In Computer Management select ‘Device Manager’</w:t>
      </w:r>
    </w:p>
    <w:p w:rsidR="00BE42B1" w:rsidRPr="00421D46" w:rsidRDefault="00BE42B1" w:rsidP="003326C2">
      <w:pPr>
        <w:spacing w:before="120" w:after="120" w:line="240" w:lineRule="auto"/>
        <w:ind w:left="1170" w:hanging="450"/>
        <w:contextualSpacing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Step5: Click on the printer icon or press Cntrl p</w:t>
      </w:r>
    </w:p>
    <w:p w:rsidR="00BE42B1" w:rsidRPr="00421D46" w:rsidRDefault="00BE42B1" w:rsidP="003326C2">
      <w:pPr>
        <w:spacing w:before="120" w:after="120" w:line="240" w:lineRule="auto"/>
        <w:ind w:left="1170" w:hanging="450"/>
        <w:contextualSpacing/>
        <w:rPr>
          <w:rFonts w:ascii="Activa" w:hAnsi="Activa" w:cs="Courier New"/>
        </w:rPr>
      </w:pPr>
      <w:r w:rsidRPr="00421D46">
        <w:rPr>
          <w:rFonts w:ascii="Activa" w:hAnsi="Activa" w:cs="Courier New"/>
        </w:rPr>
        <w:t>Step6: In the print dialog / window select Reports type as ‘System Summary’ and print.</w:t>
      </w:r>
    </w:p>
    <w:p w:rsidR="00BE42B1" w:rsidRPr="00374409" w:rsidRDefault="00BE42B1" w:rsidP="003326C2">
      <w:pPr>
        <w:spacing w:before="120" w:after="120" w:line="240" w:lineRule="auto"/>
        <w:ind w:left="1080"/>
        <w:contextualSpacing/>
        <w:rPr>
          <w:rFonts w:ascii="Activa" w:hAnsi="Activa" w:cs="Courier New"/>
        </w:rPr>
      </w:pPr>
    </w:p>
    <w:p w:rsidR="000F5EF4" w:rsidRPr="00374409" w:rsidRDefault="000F5EF4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C74452" w:rsidRPr="00E7429F" w:rsidRDefault="00C74452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E7429F">
        <w:rPr>
          <w:rFonts w:ascii="Activa" w:hAnsi="Activa" w:cs="Courier New"/>
        </w:rPr>
        <w:t xml:space="preserve">NOTE: A competent authority of the PA should sign all pages supplied under RTI Act, 2005. </w:t>
      </w:r>
    </w:p>
    <w:p w:rsidR="00374409" w:rsidRPr="00E7429F" w:rsidRDefault="00374409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C375B4" w:rsidRPr="00E7429F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E7429F">
        <w:rPr>
          <w:rFonts w:ascii="Activa" w:hAnsi="Activa" w:cs="Courier New"/>
        </w:rPr>
        <w:t xml:space="preserve">Application fee of Rs. 10.00 by means of IPO S.No ___________, Payable to Accounts Officer, PEC payable at Puducherry is enclosed with this application. </w:t>
      </w:r>
    </w:p>
    <w:p w:rsidR="000F5EF4" w:rsidRDefault="000F5EF4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0F5EF4" w:rsidRPr="00E7429F" w:rsidRDefault="000F5EF4" w:rsidP="000F5EF4">
      <w:pPr>
        <w:spacing w:before="120" w:after="120" w:line="240" w:lineRule="auto"/>
        <w:contextualSpacing/>
        <w:rPr>
          <w:rFonts w:ascii="Activa" w:hAnsi="Activa" w:cs="Courier New"/>
        </w:rPr>
      </w:pPr>
      <w:r w:rsidRPr="00E7429F">
        <w:rPr>
          <w:rFonts w:ascii="Activa" w:hAnsi="Activa" w:cs="Courier New"/>
        </w:rPr>
        <w:t xml:space="preserve">I request you to inform the additional fee that needs to paid, and mention the method used for calculation. </w:t>
      </w:r>
    </w:p>
    <w:p w:rsidR="000F5EF4" w:rsidRPr="00374409" w:rsidRDefault="000F5EF4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9E5027" w:rsidRPr="00CC2D04" w:rsidRDefault="00F3024C" w:rsidP="003326C2">
      <w:pPr>
        <w:spacing w:before="120" w:after="120" w:line="240" w:lineRule="auto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 xml:space="preserve">It is preferred that the </w:t>
      </w:r>
      <w:r w:rsidR="009E5027" w:rsidRPr="00CC2D04">
        <w:rPr>
          <w:rFonts w:ascii="Activa" w:hAnsi="Activa" w:cs="Courier New"/>
          <w:b/>
        </w:rPr>
        <w:t>Information requested be sent to</w:t>
      </w:r>
      <w:r w:rsidR="00374409" w:rsidRPr="00CC2D04">
        <w:rPr>
          <w:rFonts w:ascii="Activa" w:hAnsi="Activa" w:cs="Courier New"/>
          <w:b/>
        </w:rPr>
        <w:t xml:space="preserve"> the below address</w:t>
      </w:r>
      <w:r w:rsidR="009E5027" w:rsidRPr="00CC2D04">
        <w:rPr>
          <w:rFonts w:ascii="Activa" w:hAnsi="Activa" w:cs="Courier New"/>
          <w:b/>
        </w:rPr>
        <w:t>:</w:t>
      </w:r>
    </w:p>
    <w:p w:rsidR="00374409" w:rsidRPr="00374409" w:rsidRDefault="00374409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F3024C" w:rsidRPr="00CC2D04" w:rsidRDefault="00F3024C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>Ritesh Singh,</w:t>
      </w:r>
    </w:p>
    <w:p w:rsidR="00F3024C" w:rsidRPr="00CC2D04" w:rsidRDefault="00F3024C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 xml:space="preserve">D311, R. P. Hall, </w:t>
      </w:r>
    </w:p>
    <w:p w:rsidR="00F3024C" w:rsidRPr="00CC2D04" w:rsidRDefault="00F3024C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 xml:space="preserve">IIT Kharagpur, </w:t>
      </w:r>
    </w:p>
    <w:p w:rsidR="00F3024C" w:rsidRPr="00CC2D04" w:rsidRDefault="00F3024C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 xml:space="preserve">Paschim Midnapur, </w:t>
      </w:r>
    </w:p>
    <w:p w:rsidR="00F3024C" w:rsidRPr="00CC2D04" w:rsidRDefault="00F3024C" w:rsidP="003326C2">
      <w:pPr>
        <w:spacing w:before="120" w:after="120" w:line="240" w:lineRule="auto"/>
        <w:ind w:left="720"/>
        <w:contextualSpacing/>
        <w:rPr>
          <w:rFonts w:ascii="Activa" w:hAnsi="Activa" w:cs="Courier New"/>
          <w:b/>
        </w:rPr>
      </w:pPr>
      <w:r w:rsidRPr="00CC2D04">
        <w:rPr>
          <w:rFonts w:ascii="Activa" w:hAnsi="Activa" w:cs="Courier New"/>
          <w:b/>
        </w:rPr>
        <w:t>West Bengal – 721302</w:t>
      </w:r>
    </w:p>
    <w:p w:rsidR="00F3024C" w:rsidRPr="00374409" w:rsidRDefault="00F3024C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C375B4" w:rsidRPr="00374409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74409">
        <w:rPr>
          <w:rFonts w:ascii="Activa" w:hAnsi="Activa" w:cs="Courier New"/>
          <w:b/>
        </w:rPr>
        <w:t>Declaration:</w:t>
      </w:r>
      <w:r w:rsidRPr="00374409">
        <w:rPr>
          <w:rFonts w:ascii="Activa" w:hAnsi="Activa" w:cs="Courier New"/>
        </w:rPr>
        <w:t xml:space="preserve">  </w:t>
      </w:r>
      <w:r w:rsidR="00F3024C" w:rsidRPr="00374409">
        <w:rPr>
          <w:rFonts w:ascii="Activa" w:hAnsi="Activa" w:cs="Courier New"/>
        </w:rPr>
        <w:t>I hereby declare that I am a citizen of Indi</w:t>
      </w:r>
      <w:r w:rsidRPr="00374409">
        <w:rPr>
          <w:rFonts w:ascii="Activa" w:hAnsi="Activa" w:cs="Courier New"/>
        </w:rPr>
        <w:t>a.</w:t>
      </w:r>
    </w:p>
    <w:p w:rsidR="0058587D" w:rsidRDefault="0058587D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0F5EF4" w:rsidRDefault="000F5EF4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0F5EF4" w:rsidRDefault="000F5EF4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C375B4" w:rsidRPr="00374409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74409">
        <w:rPr>
          <w:rFonts w:ascii="Activa" w:hAnsi="Activa" w:cs="Courier New"/>
        </w:rPr>
        <w:t>Ritesh Singh</w:t>
      </w:r>
    </w:p>
    <w:p w:rsidR="00F3024C" w:rsidRPr="00374409" w:rsidRDefault="00C375B4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74409">
        <w:rPr>
          <w:rFonts w:ascii="Activa" w:hAnsi="Activa" w:cs="Courier New"/>
        </w:rPr>
        <w:t>Date: 17/02/2012</w:t>
      </w:r>
    </w:p>
    <w:p w:rsidR="008E4430" w:rsidRPr="00374409" w:rsidRDefault="008E4430" w:rsidP="003326C2">
      <w:pPr>
        <w:spacing w:before="120" w:after="120" w:line="240" w:lineRule="auto"/>
        <w:contextualSpacing/>
        <w:rPr>
          <w:rFonts w:ascii="Activa" w:hAnsi="Activa" w:cs="Courier New"/>
        </w:rPr>
      </w:pPr>
    </w:p>
    <w:p w:rsidR="00F3024C" w:rsidRPr="00374409" w:rsidRDefault="008E4430" w:rsidP="003326C2">
      <w:pPr>
        <w:spacing w:before="120" w:after="120" w:line="240" w:lineRule="auto"/>
        <w:contextualSpacing/>
        <w:rPr>
          <w:rFonts w:ascii="Activa" w:hAnsi="Activa" w:cs="Courier New"/>
        </w:rPr>
      </w:pPr>
      <w:r w:rsidRPr="00374409">
        <w:rPr>
          <w:rFonts w:ascii="Activa" w:hAnsi="Activa" w:cs="Courier New"/>
        </w:rPr>
        <w:t>Enclosure: Application Fee : IPO S. No. _____________</w:t>
      </w:r>
    </w:p>
    <w:sectPr w:rsidR="00F3024C" w:rsidRPr="00374409" w:rsidSect="00D60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44" w:rsidRDefault="00174F44" w:rsidP="009E5027">
      <w:pPr>
        <w:spacing w:after="0" w:line="240" w:lineRule="auto"/>
      </w:pPr>
      <w:r>
        <w:separator/>
      </w:r>
    </w:p>
  </w:endnote>
  <w:endnote w:type="continuationSeparator" w:id="1">
    <w:p w:rsidR="00174F44" w:rsidRDefault="00174F44" w:rsidP="009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tiv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131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5027" w:rsidRDefault="009E502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E7429F" w:rsidRPr="00E7429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E5027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44" w:rsidRDefault="00174F44" w:rsidP="009E5027">
      <w:pPr>
        <w:spacing w:after="0" w:line="240" w:lineRule="auto"/>
      </w:pPr>
      <w:r>
        <w:separator/>
      </w:r>
    </w:p>
  </w:footnote>
  <w:footnote w:type="continuationSeparator" w:id="1">
    <w:p w:rsidR="00174F44" w:rsidRDefault="00174F44" w:rsidP="009E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1E2"/>
    <w:multiLevelType w:val="hybridMultilevel"/>
    <w:tmpl w:val="F760AC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2384"/>
    <w:multiLevelType w:val="hybridMultilevel"/>
    <w:tmpl w:val="B756FB84"/>
    <w:lvl w:ilvl="0" w:tplc="5BE603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55838"/>
    <w:multiLevelType w:val="hybridMultilevel"/>
    <w:tmpl w:val="27380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786"/>
    <w:multiLevelType w:val="hybridMultilevel"/>
    <w:tmpl w:val="0D4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2872"/>
    <w:multiLevelType w:val="hybridMultilevel"/>
    <w:tmpl w:val="5952F164"/>
    <w:lvl w:ilvl="0" w:tplc="815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D04"/>
    <w:multiLevelType w:val="hybridMultilevel"/>
    <w:tmpl w:val="73924C46"/>
    <w:lvl w:ilvl="0" w:tplc="6BB8F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21A8B"/>
    <w:multiLevelType w:val="hybridMultilevel"/>
    <w:tmpl w:val="1D907062"/>
    <w:lvl w:ilvl="0" w:tplc="8F60D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37"/>
    <w:rsid w:val="000148B7"/>
    <w:rsid w:val="00041E02"/>
    <w:rsid w:val="00050487"/>
    <w:rsid w:val="00057327"/>
    <w:rsid w:val="000A6FA2"/>
    <w:rsid w:val="000C4228"/>
    <w:rsid w:val="000E29D0"/>
    <w:rsid w:val="000F28B6"/>
    <w:rsid w:val="000F5596"/>
    <w:rsid w:val="000F5EF4"/>
    <w:rsid w:val="00133C88"/>
    <w:rsid w:val="001426B2"/>
    <w:rsid w:val="00174F44"/>
    <w:rsid w:val="001859C0"/>
    <w:rsid w:val="001C1A52"/>
    <w:rsid w:val="001D3D15"/>
    <w:rsid w:val="001E17DC"/>
    <w:rsid w:val="001F53BF"/>
    <w:rsid w:val="0020538A"/>
    <w:rsid w:val="00237E62"/>
    <w:rsid w:val="002706F7"/>
    <w:rsid w:val="002930D0"/>
    <w:rsid w:val="002B1C12"/>
    <w:rsid w:val="002F577C"/>
    <w:rsid w:val="003052A4"/>
    <w:rsid w:val="00314BD6"/>
    <w:rsid w:val="003326C2"/>
    <w:rsid w:val="00337FC4"/>
    <w:rsid w:val="00357C35"/>
    <w:rsid w:val="00374409"/>
    <w:rsid w:val="00375961"/>
    <w:rsid w:val="00377FD4"/>
    <w:rsid w:val="0039120F"/>
    <w:rsid w:val="00392E34"/>
    <w:rsid w:val="003A5EC2"/>
    <w:rsid w:val="003C2390"/>
    <w:rsid w:val="003C303B"/>
    <w:rsid w:val="003D5F80"/>
    <w:rsid w:val="003D767D"/>
    <w:rsid w:val="0040118B"/>
    <w:rsid w:val="00417141"/>
    <w:rsid w:val="004175BE"/>
    <w:rsid w:val="00421D46"/>
    <w:rsid w:val="004257A7"/>
    <w:rsid w:val="00454898"/>
    <w:rsid w:val="004773AC"/>
    <w:rsid w:val="004A0BCC"/>
    <w:rsid w:val="004A5FE3"/>
    <w:rsid w:val="004C0182"/>
    <w:rsid w:val="004C2873"/>
    <w:rsid w:val="004D3873"/>
    <w:rsid w:val="004D5145"/>
    <w:rsid w:val="004E3F97"/>
    <w:rsid w:val="004F763E"/>
    <w:rsid w:val="00511342"/>
    <w:rsid w:val="00527E5D"/>
    <w:rsid w:val="00561B93"/>
    <w:rsid w:val="00566A09"/>
    <w:rsid w:val="0057128A"/>
    <w:rsid w:val="00583E5F"/>
    <w:rsid w:val="0058587D"/>
    <w:rsid w:val="005C06E7"/>
    <w:rsid w:val="005C5EF1"/>
    <w:rsid w:val="006067AF"/>
    <w:rsid w:val="006235F6"/>
    <w:rsid w:val="00684256"/>
    <w:rsid w:val="006A6212"/>
    <w:rsid w:val="006B2D76"/>
    <w:rsid w:val="006B56A8"/>
    <w:rsid w:val="006E1507"/>
    <w:rsid w:val="006F70B6"/>
    <w:rsid w:val="00702E09"/>
    <w:rsid w:val="0070469C"/>
    <w:rsid w:val="0071021D"/>
    <w:rsid w:val="00720D02"/>
    <w:rsid w:val="00724581"/>
    <w:rsid w:val="00756126"/>
    <w:rsid w:val="00762EB4"/>
    <w:rsid w:val="00785C3F"/>
    <w:rsid w:val="007A0253"/>
    <w:rsid w:val="007A57C4"/>
    <w:rsid w:val="007E1F45"/>
    <w:rsid w:val="00866C2B"/>
    <w:rsid w:val="00887A73"/>
    <w:rsid w:val="008A40E2"/>
    <w:rsid w:val="008C0E6C"/>
    <w:rsid w:val="008C43B7"/>
    <w:rsid w:val="008D2804"/>
    <w:rsid w:val="008D772B"/>
    <w:rsid w:val="008E2610"/>
    <w:rsid w:val="008E2B50"/>
    <w:rsid w:val="008E4430"/>
    <w:rsid w:val="008E5D1A"/>
    <w:rsid w:val="008E7BA6"/>
    <w:rsid w:val="009039B1"/>
    <w:rsid w:val="009312B2"/>
    <w:rsid w:val="0094172C"/>
    <w:rsid w:val="009421E8"/>
    <w:rsid w:val="00947F5F"/>
    <w:rsid w:val="009A7C32"/>
    <w:rsid w:val="009B5524"/>
    <w:rsid w:val="009C6D83"/>
    <w:rsid w:val="009D5FB0"/>
    <w:rsid w:val="009E4C14"/>
    <w:rsid w:val="009E5027"/>
    <w:rsid w:val="009F1EC8"/>
    <w:rsid w:val="00A06129"/>
    <w:rsid w:val="00A167D7"/>
    <w:rsid w:val="00A27926"/>
    <w:rsid w:val="00A30FEF"/>
    <w:rsid w:val="00A340AF"/>
    <w:rsid w:val="00A40665"/>
    <w:rsid w:val="00A4270D"/>
    <w:rsid w:val="00A570F9"/>
    <w:rsid w:val="00A606DB"/>
    <w:rsid w:val="00A70B2A"/>
    <w:rsid w:val="00AA69EB"/>
    <w:rsid w:val="00AB5C48"/>
    <w:rsid w:val="00AB7225"/>
    <w:rsid w:val="00AD334A"/>
    <w:rsid w:val="00AE1A4D"/>
    <w:rsid w:val="00AF1A20"/>
    <w:rsid w:val="00B267D2"/>
    <w:rsid w:val="00B36081"/>
    <w:rsid w:val="00B51EAC"/>
    <w:rsid w:val="00BB092E"/>
    <w:rsid w:val="00BD739B"/>
    <w:rsid w:val="00BE06B6"/>
    <w:rsid w:val="00BE42B1"/>
    <w:rsid w:val="00BE6AFD"/>
    <w:rsid w:val="00BF2BAB"/>
    <w:rsid w:val="00C06A1C"/>
    <w:rsid w:val="00C126B6"/>
    <w:rsid w:val="00C26C48"/>
    <w:rsid w:val="00C375B4"/>
    <w:rsid w:val="00C4137C"/>
    <w:rsid w:val="00C61130"/>
    <w:rsid w:val="00C74452"/>
    <w:rsid w:val="00C8301F"/>
    <w:rsid w:val="00C942BA"/>
    <w:rsid w:val="00CC2D04"/>
    <w:rsid w:val="00CC5014"/>
    <w:rsid w:val="00CE6BC6"/>
    <w:rsid w:val="00CF0776"/>
    <w:rsid w:val="00CF19C4"/>
    <w:rsid w:val="00CF24BB"/>
    <w:rsid w:val="00CF7737"/>
    <w:rsid w:val="00D0581E"/>
    <w:rsid w:val="00D17F8C"/>
    <w:rsid w:val="00D27486"/>
    <w:rsid w:val="00D3183B"/>
    <w:rsid w:val="00D60514"/>
    <w:rsid w:val="00D6352D"/>
    <w:rsid w:val="00D84632"/>
    <w:rsid w:val="00D97D88"/>
    <w:rsid w:val="00DB00A6"/>
    <w:rsid w:val="00DC1BD0"/>
    <w:rsid w:val="00DD4713"/>
    <w:rsid w:val="00DE2403"/>
    <w:rsid w:val="00E314E6"/>
    <w:rsid w:val="00E467D2"/>
    <w:rsid w:val="00E7278D"/>
    <w:rsid w:val="00E7429F"/>
    <w:rsid w:val="00E86A51"/>
    <w:rsid w:val="00E97119"/>
    <w:rsid w:val="00EA03F4"/>
    <w:rsid w:val="00EA1DCA"/>
    <w:rsid w:val="00EA66D8"/>
    <w:rsid w:val="00EC1098"/>
    <w:rsid w:val="00EE4212"/>
    <w:rsid w:val="00F0176B"/>
    <w:rsid w:val="00F138FD"/>
    <w:rsid w:val="00F13E4B"/>
    <w:rsid w:val="00F17015"/>
    <w:rsid w:val="00F268A9"/>
    <w:rsid w:val="00F3024C"/>
    <w:rsid w:val="00F44585"/>
    <w:rsid w:val="00F71619"/>
    <w:rsid w:val="00F901DB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7"/>
  </w:style>
  <w:style w:type="paragraph" w:styleId="Footer">
    <w:name w:val="footer"/>
    <w:basedOn w:val="Normal"/>
    <w:link w:val="FooterChar"/>
    <w:uiPriority w:val="99"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8</cp:revision>
  <dcterms:created xsi:type="dcterms:W3CDTF">2012-03-03T18:06:00Z</dcterms:created>
  <dcterms:modified xsi:type="dcterms:W3CDTF">2012-03-06T17:23:00Z</dcterms:modified>
</cp:coreProperties>
</file>