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60" w:rsidRPr="00E904C9" w:rsidRDefault="00334560" w:rsidP="00334560">
      <w:pPr>
        <w:spacing w:after="0" w:line="36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Second</w:t>
      </w:r>
      <w:r w:rsidRPr="00E904C9">
        <w:rPr>
          <w:rFonts w:ascii="Bookman Old Style" w:hAnsi="Bookman Old Style" w:cs="Times New Roman"/>
          <w:b/>
          <w:sz w:val="28"/>
          <w:szCs w:val="28"/>
        </w:rPr>
        <w:t xml:space="preserve"> Appeal u/s 19(</w:t>
      </w:r>
      <w:r w:rsidR="00510E81">
        <w:rPr>
          <w:rFonts w:ascii="Bookman Old Style" w:hAnsi="Bookman Old Style" w:cs="Times New Roman"/>
          <w:b/>
          <w:sz w:val="28"/>
          <w:szCs w:val="28"/>
        </w:rPr>
        <w:t>3</w:t>
      </w:r>
      <w:r w:rsidRPr="00E904C9">
        <w:rPr>
          <w:rFonts w:ascii="Bookman Old Style" w:hAnsi="Bookman Old Style" w:cs="Times New Roman"/>
          <w:b/>
          <w:sz w:val="28"/>
          <w:szCs w:val="28"/>
        </w:rPr>
        <w:t>) of the Right To Information Act 2005</w:t>
      </w:r>
    </w:p>
    <w:p w:rsidR="00334560" w:rsidRPr="00261507" w:rsidRDefault="00334560" w:rsidP="00334560">
      <w:pPr>
        <w:spacing w:after="0" w:line="360" w:lineRule="auto"/>
        <w:contextualSpacing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261507">
        <w:rPr>
          <w:rFonts w:ascii="Bookman Old Style" w:hAnsi="Bookman Old Style" w:cs="Times New Roman"/>
          <w:i/>
          <w:sz w:val="20"/>
          <w:szCs w:val="20"/>
        </w:rPr>
        <w:t>before</w:t>
      </w:r>
    </w:p>
    <w:p w:rsidR="00334560" w:rsidRPr="00334560" w:rsidRDefault="00334560" w:rsidP="00510E81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34560">
        <w:rPr>
          <w:rFonts w:ascii="Bookman Old Style" w:hAnsi="Bookman Old Style" w:cs="Times New Roman"/>
          <w:b/>
          <w:sz w:val="28"/>
          <w:szCs w:val="28"/>
        </w:rPr>
        <w:t xml:space="preserve">Central Information Commission </w:t>
      </w:r>
    </w:p>
    <w:p w:rsidR="00510E81" w:rsidRPr="00510E81" w:rsidRDefault="00510E81" w:rsidP="0067038B">
      <w:pPr>
        <w:spacing w:after="0" w:line="240" w:lineRule="auto"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510E81">
        <w:rPr>
          <w:rFonts w:ascii="Bookman Old Style" w:hAnsi="Bookman Old Style" w:cs="Times New Roman"/>
          <w:i/>
          <w:sz w:val="20"/>
          <w:szCs w:val="20"/>
        </w:rPr>
        <w:t>II floor, August Kranti Bhavan,</w:t>
      </w:r>
      <w:r w:rsidR="0067038B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510E81">
        <w:rPr>
          <w:rFonts w:ascii="Bookman Old Style" w:hAnsi="Bookman Old Style" w:cs="Times New Roman"/>
          <w:i/>
          <w:sz w:val="20"/>
          <w:szCs w:val="20"/>
        </w:rPr>
        <w:t>Bhikaji Kama Place,</w:t>
      </w:r>
    </w:p>
    <w:p w:rsidR="00510E81" w:rsidRDefault="00510E81" w:rsidP="0067038B">
      <w:pPr>
        <w:spacing w:after="0" w:line="240" w:lineRule="auto"/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510E81">
        <w:rPr>
          <w:rFonts w:ascii="Bookman Old Style" w:hAnsi="Bookman Old Style" w:cs="Times New Roman"/>
          <w:i/>
          <w:sz w:val="20"/>
          <w:szCs w:val="20"/>
        </w:rPr>
        <w:t>NEW DELHI 110066</w:t>
      </w:r>
    </w:p>
    <w:p w:rsidR="00334560" w:rsidRPr="00261507" w:rsidRDefault="00334560" w:rsidP="00510E81">
      <w:pPr>
        <w:spacing w:before="240" w:after="24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261507">
        <w:rPr>
          <w:rFonts w:ascii="Bookman Old Style" w:hAnsi="Bookman Old Style" w:cs="Times New Roman"/>
          <w:b/>
          <w:sz w:val="20"/>
          <w:szCs w:val="20"/>
        </w:rPr>
        <w:t xml:space="preserve">Appeal Date: </w:t>
      </w:r>
      <w:r w:rsidR="008C0205">
        <w:rPr>
          <w:rFonts w:ascii="Bookman Old Style" w:hAnsi="Bookman Old Style" w:cs="Times New Roman"/>
          <w:b/>
          <w:sz w:val="20"/>
          <w:szCs w:val="20"/>
        </w:rPr>
        <w:t>10 May 2012</w:t>
      </w:r>
    </w:p>
    <w:p w:rsidR="00334560" w:rsidRPr="00261507" w:rsidRDefault="00334560" w:rsidP="00334560">
      <w:pPr>
        <w:spacing w:after="0" w:line="360" w:lineRule="auto"/>
        <w:contextualSpacing/>
        <w:rPr>
          <w:rFonts w:ascii="Bookman Old Style" w:hAnsi="Bookman Old Style" w:cs="Times New Roman"/>
          <w:b/>
          <w:sz w:val="20"/>
          <w:szCs w:val="20"/>
        </w:rPr>
      </w:pPr>
      <w:r w:rsidRPr="00261507">
        <w:rPr>
          <w:rFonts w:ascii="Bookman Old Style" w:hAnsi="Bookman Old Style" w:cs="Times New Roman"/>
          <w:b/>
          <w:sz w:val="20"/>
          <w:szCs w:val="20"/>
        </w:rPr>
        <w:t>Appellant:</w:t>
      </w:r>
    </w:p>
    <w:p w:rsidR="00334560" w:rsidRDefault="008C0205" w:rsidP="00334560">
      <w:pPr>
        <w:spacing w:after="0" w:line="360" w:lineRule="auto"/>
        <w:ind w:left="720"/>
        <w:contextualSpacing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Hans Raj Bhadu</w:t>
      </w:r>
    </w:p>
    <w:p w:rsidR="008C0205" w:rsidRDefault="008C0205" w:rsidP="00334560">
      <w:pPr>
        <w:spacing w:after="0" w:line="360" w:lineRule="auto"/>
        <w:ind w:left="720"/>
        <w:contextualSpacing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Opp SDM office new mandi Gharsana </w:t>
      </w:r>
    </w:p>
    <w:p w:rsidR="008C0205" w:rsidRDefault="008C0205" w:rsidP="00334560">
      <w:pPr>
        <w:spacing w:after="0" w:line="360" w:lineRule="auto"/>
        <w:ind w:left="720"/>
        <w:contextualSpacing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Dist Srigsnganganagar Rajasthsan 335711</w:t>
      </w:r>
    </w:p>
    <w:p w:rsidR="008C0205" w:rsidRDefault="008C0205" w:rsidP="00334560">
      <w:pPr>
        <w:spacing w:after="0" w:line="360" w:lineRule="auto"/>
        <w:ind w:left="720"/>
        <w:contextualSpacing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hbhadu@rediffmail.com</w:t>
      </w:r>
    </w:p>
    <w:p w:rsidR="00510E81" w:rsidRDefault="00510E81" w:rsidP="00334560">
      <w:pPr>
        <w:spacing w:after="0" w:line="360" w:lineRule="auto"/>
        <w:ind w:left="720"/>
        <w:contextualSpacing/>
        <w:rPr>
          <w:rFonts w:ascii="Bookman Old Style" w:hAnsi="Bookman Old Style" w:cs="Times New Roman"/>
          <w:b/>
          <w:sz w:val="20"/>
          <w:szCs w:val="20"/>
        </w:rPr>
      </w:pPr>
    </w:p>
    <w:p w:rsidR="00510E81" w:rsidRPr="00261507" w:rsidRDefault="00510E81" w:rsidP="00510E81">
      <w:pPr>
        <w:spacing w:after="0" w:line="36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261507">
        <w:rPr>
          <w:rFonts w:ascii="Bookman Old Style" w:hAnsi="Bookman Old Style"/>
          <w:sz w:val="20"/>
          <w:szCs w:val="20"/>
        </w:rPr>
        <w:t xml:space="preserve">Enclosed is the </w:t>
      </w:r>
      <w:r>
        <w:rPr>
          <w:rFonts w:ascii="Bookman Old Style" w:hAnsi="Bookman Old Style"/>
          <w:sz w:val="20"/>
          <w:szCs w:val="20"/>
        </w:rPr>
        <w:t>second</w:t>
      </w:r>
      <w:r w:rsidRPr="00261507">
        <w:rPr>
          <w:rFonts w:ascii="Bookman Old Style" w:hAnsi="Bookman Old Style"/>
          <w:sz w:val="20"/>
          <w:szCs w:val="20"/>
        </w:rPr>
        <w:t xml:space="preserve"> appeal u/s 19(</w:t>
      </w:r>
      <w:r>
        <w:rPr>
          <w:rFonts w:ascii="Bookman Old Style" w:hAnsi="Bookman Old Style"/>
          <w:sz w:val="20"/>
          <w:szCs w:val="20"/>
        </w:rPr>
        <w:t>3</w:t>
      </w:r>
      <w:r w:rsidRPr="00261507">
        <w:rPr>
          <w:rFonts w:ascii="Bookman Old Style" w:hAnsi="Bookman Old Style"/>
          <w:sz w:val="20"/>
          <w:szCs w:val="20"/>
        </w:rPr>
        <w:t xml:space="preserve">) of the RTI Act 2005 by </w:t>
      </w:r>
      <w:r w:rsidR="006E2BAA">
        <w:rPr>
          <w:rFonts w:ascii="Bookman Old Style" w:hAnsi="Bookman Old Style"/>
          <w:b/>
          <w:sz w:val="20"/>
          <w:szCs w:val="20"/>
        </w:rPr>
        <w:t>XXXXX</w:t>
      </w:r>
      <w:r w:rsidRPr="00261507">
        <w:rPr>
          <w:rFonts w:ascii="Bookman Old Style" w:hAnsi="Bookman Old Style"/>
          <w:sz w:val="20"/>
          <w:szCs w:val="20"/>
        </w:rPr>
        <w:t xml:space="preserve">, against </w:t>
      </w:r>
      <w:r w:rsidR="0067038B" w:rsidRPr="00824874">
        <w:rPr>
          <w:rFonts w:ascii="Bookman Old Style" w:hAnsi="Bookman Old Style"/>
          <w:b/>
          <w:color w:val="FF0000"/>
          <w:sz w:val="20"/>
          <w:szCs w:val="20"/>
        </w:rPr>
        <w:t>No action by Appellate Authority</w:t>
      </w:r>
      <w:r w:rsidR="0067038B" w:rsidRPr="00824874">
        <w:rPr>
          <w:rFonts w:ascii="Bookman Old Style" w:hAnsi="Bookman Old Style"/>
          <w:color w:val="FF0000"/>
          <w:sz w:val="20"/>
          <w:szCs w:val="20"/>
        </w:rPr>
        <w:t xml:space="preserve"> f</w:t>
      </w:r>
      <w:r w:rsidR="008C0205">
        <w:rPr>
          <w:rFonts w:ascii="Bookman Old Style" w:hAnsi="Bookman Old Style"/>
          <w:color w:val="FF0000"/>
          <w:sz w:val="20"/>
          <w:szCs w:val="20"/>
        </w:rPr>
        <w:t xml:space="preserve">or First Appeal filed dated </w:t>
      </w:r>
      <w:r w:rsidR="002541EB">
        <w:rPr>
          <w:rFonts w:ascii="Bookman Old Style" w:hAnsi="Bookman Old Style"/>
          <w:color w:val="FF0000"/>
          <w:sz w:val="20"/>
          <w:szCs w:val="20"/>
        </w:rPr>
        <w:t>3 march 12</w:t>
      </w:r>
      <w:r w:rsidR="0067038B" w:rsidRPr="00824874">
        <w:rPr>
          <w:rFonts w:ascii="Bookman Old Style" w:hAnsi="Bookman Old Style"/>
          <w:color w:val="FF0000"/>
          <w:sz w:val="20"/>
          <w:szCs w:val="20"/>
        </w:rPr>
        <w:t xml:space="preserve"> against deemed refusal by CPIO for RTI Application filed dated </w:t>
      </w:r>
      <w:r w:rsidR="002541EB">
        <w:rPr>
          <w:rFonts w:ascii="Bookman Old Style" w:hAnsi="Bookman Old Style"/>
          <w:color w:val="FF0000"/>
          <w:sz w:val="20"/>
          <w:szCs w:val="20"/>
        </w:rPr>
        <w:t>28 jan 2012</w:t>
      </w:r>
      <w:r w:rsidR="0067038B" w:rsidRPr="00824874">
        <w:rPr>
          <w:rFonts w:ascii="Bookman Old Style" w:hAnsi="Bookman Old Style"/>
          <w:color w:val="FF0000"/>
          <w:sz w:val="20"/>
          <w:szCs w:val="20"/>
        </w:rPr>
        <w:t xml:space="preserve">   </w:t>
      </w:r>
      <w:r w:rsidRPr="00261507">
        <w:rPr>
          <w:rFonts w:ascii="Bookman Old Style" w:hAnsi="Bookman Old Style"/>
          <w:sz w:val="20"/>
          <w:szCs w:val="20"/>
        </w:rPr>
        <w:t xml:space="preserve">Index of enclosed </w:t>
      </w:r>
      <w:r w:rsidR="0067038B">
        <w:rPr>
          <w:rFonts w:ascii="Bookman Old Style" w:hAnsi="Bookman Old Style"/>
          <w:sz w:val="20"/>
          <w:szCs w:val="20"/>
        </w:rPr>
        <w:t>second</w:t>
      </w:r>
      <w:r w:rsidRPr="00261507">
        <w:rPr>
          <w:rFonts w:ascii="Bookman Old Style" w:hAnsi="Bookman Old Style"/>
          <w:sz w:val="20"/>
          <w:szCs w:val="20"/>
        </w:rPr>
        <w:t xml:space="preserve"> appeal is as follows:</w:t>
      </w:r>
    </w:p>
    <w:p w:rsidR="00510E81" w:rsidRPr="00261507" w:rsidRDefault="00510E81" w:rsidP="0067038B">
      <w:pPr>
        <w:spacing w:before="240"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61507">
        <w:rPr>
          <w:rFonts w:ascii="Bookman Old Style" w:hAnsi="Bookman Old Style"/>
          <w:b/>
          <w:sz w:val="20"/>
          <w:szCs w:val="20"/>
        </w:rPr>
        <w:t xml:space="preserve">INDEX OF </w:t>
      </w:r>
      <w:r w:rsidR="00F47DAF">
        <w:rPr>
          <w:rFonts w:ascii="Bookman Old Style" w:hAnsi="Bookman Old Style"/>
          <w:b/>
          <w:sz w:val="20"/>
          <w:szCs w:val="20"/>
        </w:rPr>
        <w:t>SECOND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261507">
        <w:rPr>
          <w:rFonts w:ascii="Bookman Old Style" w:hAnsi="Bookman Old Style"/>
          <w:b/>
          <w:sz w:val="20"/>
          <w:szCs w:val="20"/>
        </w:rPr>
        <w:t>APPEAL</w:t>
      </w:r>
    </w:p>
    <w:p w:rsidR="00510E81" w:rsidRPr="00261507" w:rsidRDefault="00510E81" w:rsidP="0067038B">
      <w:pPr>
        <w:spacing w:after="0" w:line="24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261507">
        <w:rPr>
          <w:rFonts w:ascii="Bookman Old Style" w:hAnsi="Bookman Old Style"/>
          <w:sz w:val="20"/>
          <w:szCs w:val="20"/>
        </w:rPr>
        <w:t>of</w:t>
      </w:r>
      <w:r w:rsidRPr="00261507">
        <w:rPr>
          <w:rFonts w:ascii="Bookman Old Style" w:hAnsi="Bookman Old Style"/>
          <w:b/>
          <w:sz w:val="20"/>
          <w:szCs w:val="20"/>
        </w:rPr>
        <w:t xml:space="preserve"> </w:t>
      </w:r>
      <w:r w:rsidR="002541EB">
        <w:rPr>
          <w:rFonts w:ascii="Bookman Old Style" w:hAnsi="Bookman Old Style"/>
          <w:b/>
          <w:sz w:val="20"/>
          <w:szCs w:val="20"/>
        </w:rPr>
        <w:t>hans raj bhadu</w:t>
      </w:r>
      <w:r w:rsidRPr="00261507">
        <w:rPr>
          <w:rFonts w:ascii="Bookman Old Style" w:hAnsi="Bookman Old Style"/>
          <w:b/>
          <w:sz w:val="20"/>
          <w:szCs w:val="20"/>
        </w:rPr>
        <w:t xml:space="preserve"> </w:t>
      </w:r>
      <w:r w:rsidRPr="00261507">
        <w:rPr>
          <w:rFonts w:ascii="Bookman Old Style" w:hAnsi="Bookman Old Style"/>
          <w:sz w:val="20"/>
          <w:szCs w:val="20"/>
        </w:rPr>
        <w:t>dated</w:t>
      </w:r>
      <w:r w:rsidRPr="00261507">
        <w:rPr>
          <w:rFonts w:ascii="Bookman Old Style" w:hAnsi="Bookman Old Style"/>
          <w:b/>
          <w:sz w:val="20"/>
          <w:szCs w:val="20"/>
        </w:rPr>
        <w:t xml:space="preserve"> </w:t>
      </w:r>
      <w:r w:rsidR="002541EB">
        <w:rPr>
          <w:rFonts w:ascii="Bookman Old Style" w:hAnsi="Bookman Old Style"/>
          <w:b/>
          <w:sz w:val="20"/>
          <w:szCs w:val="20"/>
        </w:rPr>
        <w:t>10 May 2012</w:t>
      </w:r>
    </w:p>
    <w:tbl>
      <w:tblPr>
        <w:tblStyle w:val="TableGrid"/>
        <w:tblW w:w="0" w:type="auto"/>
        <w:jc w:val="center"/>
        <w:tblLook w:val="04A0"/>
      </w:tblPr>
      <w:tblGrid>
        <w:gridCol w:w="917"/>
        <w:gridCol w:w="6202"/>
        <w:gridCol w:w="2445"/>
      </w:tblGrid>
      <w:tr w:rsidR="00510E81" w:rsidRPr="00261507" w:rsidTr="00F67289">
        <w:trPr>
          <w:trHeight w:val="428"/>
          <w:jc w:val="center"/>
        </w:trPr>
        <w:tc>
          <w:tcPr>
            <w:tcW w:w="917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>S. No.</w:t>
            </w:r>
          </w:p>
        </w:tc>
        <w:tc>
          <w:tcPr>
            <w:tcW w:w="6202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>Title</w:t>
            </w:r>
          </w:p>
        </w:tc>
        <w:tc>
          <w:tcPr>
            <w:tcW w:w="2445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>Pages</w:t>
            </w:r>
          </w:p>
        </w:tc>
      </w:tr>
      <w:tr w:rsidR="00510E81" w:rsidRPr="00261507" w:rsidTr="00F67289">
        <w:trPr>
          <w:trHeight w:val="428"/>
          <w:jc w:val="center"/>
        </w:trPr>
        <w:tc>
          <w:tcPr>
            <w:tcW w:w="917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>1</w:t>
            </w:r>
          </w:p>
        </w:tc>
        <w:tc>
          <w:tcPr>
            <w:tcW w:w="6202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Index of Appeal </w:t>
            </w:r>
          </w:p>
        </w:tc>
        <w:tc>
          <w:tcPr>
            <w:tcW w:w="2445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1</w:t>
            </w:r>
          </w:p>
        </w:tc>
      </w:tr>
      <w:tr w:rsidR="00510E81" w:rsidRPr="00261507" w:rsidTr="00F67289">
        <w:trPr>
          <w:trHeight w:val="428"/>
          <w:jc w:val="center"/>
        </w:trPr>
        <w:tc>
          <w:tcPr>
            <w:tcW w:w="917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>2</w:t>
            </w:r>
          </w:p>
        </w:tc>
        <w:tc>
          <w:tcPr>
            <w:tcW w:w="6202" w:type="dxa"/>
            <w:vAlign w:val="center"/>
          </w:tcPr>
          <w:p w:rsidR="00510E81" w:rsidRPr="00261507" w:rsidRDefault="00510E81" w:rsidP="0067038B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Original </w:t>
            </w:r>
            <w:r w:rsidR="0067038B">
              <w:rPr>
                <w:rFonts w:ascii="Bookman Old Style" w:hAnsi="Bookman Old Style" w:cs="Calibri"/>
                <w:b/>
                <w:sz w:val="20"/>
                <w:szCs w:val="20"/>
              </w:rPr>
              <w:t>Second</w:t>
            </w: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 Appeal</w:t>
            </w:r>
          </w:p>
        </w:tc>
        <w:tc>
          <w:tcPr>
            <w:tcW w:w="2445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2 - </w:t>
            </w:r>
          </w:p>
        </w:tc>
      </w:tr>
      <w:tr w:rsidR="00510E81" w:rsidRPr="00261507" w:rsidTr="00F67289">
        <w:trPr>
          <w:trHeight w:val="428"/>
          <w:jc w:val="center"/>
        </w:trPr>
        <w:tc>
          <w:tcPr>
            <w:tcW w:w="917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>3</w:t>
            </w:r>
          </w:p>
        </w:tc>
        <w:tc>
          <w:tcPr>
            <w:tcW w:w="6202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>Chronological chart of events</w:t>
            </w:r>
          </w:p>
        </w:tc>
        <w:tc>
          <w:tcPr>
            <w:tcW w:w="2445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510E81" w:rsidRPr="00261507" w:rsidTr="00F67289">
        <w:trPr>
          <w:trHeight w:val="428"/>
          <w:jc w:val="center"/>
        </w:trPr>
        <w:tc>
          <w:tcPr>
            <w:tcW w:w="917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>4</w:t>
            </w:r>
          </w:p>
        </w:tc>
        <w:tc>
          <w:tcPr>
            <w:tcW w:w="6202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  <w:u w:val="single"/>
              </w:rPr>
              <w:t>Annexure – A:</w:t>
            </w: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 Copy of RTI Application </w:t>
            </w:r>
          </w:p>
        </w:tc>
        <w:tc>
          <w:tcPr>
            <w:tcW w:w="2445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510E81" w:rsidRPr="00261507" w:rsidTr="00F67289">
        <w:trPr>
          <w:trHeight w:val="428"/>
          <w:jc w:val="center"/>
        </w:trPr>
        <w:tc>
          <w:tcPr>
            <w:tcW w:w="917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>5</w:t>
            </w:r>
          </w:p>
        </w:tc>
        <w:tc>
          <w:tcPr>
            <w:tcW w:w="6202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Calibri"/>
                <w:b/>
                <w:sz w:val="20"/>
                <w:szCs w:val="20"/>
                <w:u w:val="single"/>
              </w:rPr>
              <w:t>Annexure – B:</w:t>
            </w:r>
            <w:r w:rsidR="00824874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 </w:t>
            </w:r>
            <w:r w:rsidRPr="00261507">
              <w:rPr>
                <w:rFonts w:ascii="Bookman Old Style" w:hAnsi="Bookman Old Style" w:cs="Calibri"/>
                <w:b/>
                <w:sz w:val="20"/>
                <w:szCs w:val="20"/>
              </w:rPr>
              <w:t>Copy of PIO Response</w:t>
            </w:r>
          </w:p>
        </w:tc>
        <w:tc>
          <w:tcPr>
            <w:tcW w:w="2445" w:type="dxa"/>
            <w:vAlign w:val="center"/>
          </w:tcPr>
          <w:p w:rsidR="00510E81" w:rsidRPr="00261507" w:rsidRDefault="00510E81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67038B" w:rsidRPr="00261507" w:rsidTr="00F67289">
        <w:trPr>
          <w:trHeight w:val="428"/>
          <w:jc w:val="center"/>
        </w:trPr>
        <w:tc>
          <w:tcPr>
            <w:tcW w:w="917" w:type="dxa"/>
            <w:vAlign w:val="center"/>
          </w:tcPr>
          <w:p w:rsidR="0067038B" w:rsidRPr="00261507" w:rsidRDefault="0067038B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6</w:t>
            </w:r>
          </w:p>
        </w:tc>
        <w:tc>
          <w:tcPr>
            <w:tcW w:w="6202" w:type="dxa"/>
            <w:vAlign w:val="center"/>
          </w:tcPr>
          <w:p w:rsidR="0067038B" w:rsidRPr="00261507" w:rsidRDefault="0067038B" w:rsidP="00F67289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Calibri"/>
                <w:b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u w:val="single"/>
              </w:rPr>
              <w:t>Annexure – C:</w:t>
            </w:r>
            <w:r w:rsidRPr="0067038B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 Copy of First Appeal</w:t>
            </w:r>
          </w:p>
        </w:tc>
        <w:tc>
          <w:tcPr>
            <w:tcW w:w="2445" w:type="dxa"/>
            <w:vAlign w:val="center"/>
          </w:tcPr>
          <w:p w:rsidR="0067038B" w:rsidRPr="00261507" w:rsidRDefault="0067038B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  <w:tr w:rsidR="0067038B" w:rsidRPr="00261507" w:rsidTr="00F67289">
        <w:trPr>
          <w:trHeight w:val="428"/>
          <w:jc w:val="center"/>
        </w:trPr>
        <w:tc>
          <w:tcPr>
            <w:tcW w:w="917" w:type="dxa"/>
            <w:vAlign w:val="center"/>
          </w:tcPr>
          <w:p w:rsidR="0067038B" w:rsidRDefault="0067038B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7</w:t>
            </w:r>
          </w:p>
        </w:tc>
        <w:tc>
          <w:tcPr>
            <w:tcW w:w="6202" w:type="dxa"/>
            <w:vAlign w:val="center"/>
          </w:tcPr>
          <w:p w:rsidR="0067038B" w:rsidRDefault="0067038B" w:rsidP="00F67289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Calibri"/>
                <w:b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u w:val="single"/>
              </w:rPr>
              <w:t>Annexure – D:</w:t>
            </w:r>
            <w:r w:rsidRPr="0067038B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 Copy of FAA Orders</w:t>
            </w:r>
          </w:p>
        </w:tc>
        <w:tc>
          <w:tcPr>
            <w:tcW w:w="2445" w:type="dxa"/>
            <w:vAlign w:val="center"/>
          </w:tcPr>
          <w:p w:rsidR="0067038B" w:rsidRPr="00261507" w:rsidRDefault="0067038B" w:rsidP="00F672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</w:tr>
    </w:tbl>
    <w:p w:rsidR="00510E81" w:rsidRPr="00261507" w:rsidRDefault="00510E81" w:rsidP="00510E81">
      <w:pPr>
        <w:spacing w:after="0" w:line="240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</w:p>
    <w:p w:rsidR="00510E81" w:rsidRDefault="00510E81" w:rsidP="00510E81">
      <w:pPr>
        <w:spacing w:after="0" w:line="240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261507">
        <w:rPr>
          <w:rFonts w:ascii="Bookman Old Style" w:hAnsi="Bookman Old Style"/>
          <w:b/>
          <w:sz w:val="20"/>
          <w:szCs w:val="20"/>
        </w:rPr>
        <w:t>Total number of pages including enclosures: ___________</w:t>
      </w:r>
    </w:p>
    <w:p w:rsidR="00510E81" w:rsidRPr="00866D8D" w:rsidRDefault="00510E81" w:rsidP="00866D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66D8D">
        <w:rPr>
          <w:rFonts w:ascii="Bookman Old Style" w:hAnsi="Bookman Old Style"/>
          <w:b/>
          <w:sz w:val="20"/>
          <w:szCs w:val="20"/>
        </w:rPr>
        <w:t xml:space="preserve">Original </w:t>
      </w:r>
      <w:r w:rsidR="00866D8D" w:rsidRPr="00866D8D">
        <w:rPr>
          <w:rFonts w:ascii="Bookman Old Style" w:hAnsi="Bookman Old Style"/>
          <w:b/>
          <w:sz w:val="20"/>
          <w:szCs w:val="20"/>
        </w:rPr>
        <w:t xml:space="preserve">Second </w:t>
      </w:r>
      <w:r w:rsidRPr="00866D8D">
        <w:rPr>
          <w:rFonts w:ascii="Bookman Old Style" w:hAnsi="Bookman Old Style"/>
          <w:b/>
          <w:sz w:val="20"/>
          <w:szCs w:val="20"/>
        </w:rPr>
        <w:t xml:space="preserve">Appeal </w:t>
      </w:r>
      <w:r w:rsidR="00866D8D" w:rsidRPr="00866D8D">
        <w:rPr>
          <w:rFonts w:ascii="Bookman Old Style" w:hAnsi="Bookman Old Style"/>
          <w:b/>
          <w:sz w:val="20"/>
          <w:szCs w:val="20"/>
        </w:rPr>
        <w:t xml:space="preserve">&amp; extra copy of Second Appeal </w:t>
      </w:r>
      <w:r w:rsidRPr="00866D8D">
        <w:rPr>
          <w:rFonts w:ascii="Bookman Old Style" w:hAnsi="Bookman Old Style"/>
          <w:b/>
          <w:sz w:val="20"/>
          <w:szCs w:val="20"/>
        </w:rPr>
        <w:t xml:space="preserve">is sent to </w:t>
      </w:r>
      <w:r w:rsidR="00866D8D" w:rsidRPr="00866D8D">
        <w:rPr>
          <w:rFonts w:ascii="Bookman Old Style" w:hAnsi="Bookman Old Style"/>
          <w:b/>
          <w:sz w:val="20"/>
          <w:szCs w:val="20"/>
        </w:rPr>
        <w:t>CIC</w:t>
      </w:r>
    </w:p>
    <w:p w:rsidR="00510E81" w:rsidRPr="00866D8D" w:rsidRDefault="00510E81" w:rsidP="00866D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66D8D">
        <w:rPr>
          <w:rFonts w:ascii="Bookman Old Style" w:hAnsi="Bookman Old Style"/>
          <w:b/>
          <w:sz w:val="20"/>
          <w:szCs w:val="20"/>
        </w:rPr>
        <w:t xml:space="preserve">Copy of </w:t>
      </w:r>
      <w:r w:rsidR="00866D8D">
        <w:rPr>
          <w:rFonts w:ascii="Bookman Old Style" w:hAnsi="Bookman Old Style"/>
          <w:b/>
          <w:sz w:val="20"/>
          <w:szCs w:val="20"/>
        </w:rPr>
        <w:t xml:space="preserve">Second </w:t>
      </w:r>
      <w:r w:rsidRPr="00866D8D">
        <w:rPr>
          <w:rFonts w:ascii="Bookman Old Style" w:hAnsi="Bookman Old Style"/>
          <w:b/>
          <w:sz w:val="20"/>
          <w:szCs w:val="20"/>
        </w:rPr>
        <w:t>Appeal is sent to CPIO</w:t>
      </w:r>
    </w:p>
    <w:p w:rsidR="00866D8D" w:rsidRPr="00866D8D" w:rsidRDefault="00866D8D" w:rsidP="00866D8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866D8D">
        <w:rPr>
          <w:rFonts w:ascii="Bookman Old Style" w:hAnsi="Bookman Old Style"/>
          <w:b/>
          <w:sz w:val="20"/>
          <w:szCs w:val="20"/>
        </w:rPr>
        <w:t xml:space="preserve">Copy of Second Appeal </w:t>
      </w:r>
      <w:r>
        <w:rPr>
          <w:rFonts w:ascii="Bookman Old Style" w:hAnsi="Bookman Old Style"/>
          <w:b/>
          <w:sz w:val="20"/>
          <w:szCs w:val="20"/>
        </w:rPr>
        <w:t>is sent to FAA</w:t>
      </w:r>
    </w:p>
    <w:tbl>
      <w:tblPr>
        <w:tblStyle w:val="TableGrid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10E81" w:rsidRPr="00261507" w:rsidTr="002541EB">
        <w:tc>
          <w:tcPr>
            <w:tcW w:w="4788" w:type="dxa"/>
          </w:tcPr>
          <w:p w:rsidR="00510E81" w:rsidRPr="00261507" w:rsidRDefault="00510E81" w:rsidP="00F67289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10E81" w:rsidRPr="00261507" w:rsidRDefault="00510E81" w:rsidP="00F67289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/>
                <w:b/>
                <w:sz w:val="20"/>
                <w:szCs w:val="20"/>
              </w:rPr>
              <w:t>Date :</w:t>
            </w:r>
            <w:r w:rsidR="002541EB">
              <w:rPr>
                <w:rFonts w:ascii="Bookman Old Style" w:hAnsi="Bookman Old Style"/>
                <w:b/>
                <w:sz w:val="20"/>
                <w:szCs w:val="20"/>
              </w:rPr>
              <w:t>10 May 2012</w:t>
            </w:r>
          </w:p>
          <w:p w:rsidR="00510E81" w:rsidRPr="00261507" w:rsidRDefault="00510E81" w:rsidP="002541EB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/>
                <w:b/>
                <w:sz w:val="20"/>
                <w:szCs w:val="20"/>
              </w:rPr>
              <w:t xml:space="preserve">Place: </w:t>
            </w:r>
            <w:r w:rsidR="002541EB">
              <w:rPr>
                <w:rFonts w:ascii="Bookman Old Style" w:hAnsi="Bookman Old Style"/>
                <w:b/>
                <w:sz w:val="20"/>
                <w:szCs w:val="20"/>
              </w:rPr>
              <w:t>Ghsarsana</w:t>
            </w:r>
          </w:p>
        </w:tc>
        <w:tc>
          <w:tcPr>
            <w:tcW w:w="4788" w:type="dxa"/>
          </w:tcPr>
          <w:p w:rsidR="00510E81" w:rsidRPr="00261507" w:rsidRDefault="00510E81" w:rsidP="00F67289">
            <w:pPr>
              <w:contextualSpacing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10E81" w:rsidRPr="00261507" w:rsidRDefault="002541EB" w:rsidP="00F67289">
            <w:pPr>
              <w:contextualSpacing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Hans Raj Bhadu</w:t>
            </w:r>
          </w:p>
          <w:p w:rsidR="00510E81" w:rsidRPr="00261507" w:rsidRDefault="00510E81" w:rsidP="00F67289">
            <w:pPr>
              <w:tabs>
                <w:tab w:val="left" w:pos="3456"/>
                <w:tab w:val="right" w:pos="4572"/>
              </w:tabs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Pr="00261507">
              <w:rPr>
                <w:rFonts w:ascii="Bookman Old Style" w:hAnsi="Bookman Old Style"/>
                <w:b/>
                <w:sz w:val="20"/>
                <w:szCs w:val="20"/>
              </w:rPr>
              <w:tab/>
              <w:t>(Appellant)</w:t>
            </w:r>
          </w:p>
        </w:tc>
      </w:tr>
    </w:tbl>
    <w:tbl>
      <w:tblPr>
        <w:tblStyle w:val="TableGrid"/>
        <w:tblW w:w="11070" w:type="dxa"/>
        <w:tblInd w:w="-612" w:type="dxa"/>
        <w:tblLook w:val="04A0"/>
      </w:tblPr>
      <w:tblGrid>
        <w:gridCol w:w="450"/>
        <w:gridCol w:w="31"/>
        <w:gridCol w:w="27"/>
        <w:gridCol w:w="2821"/>
        <w:gridCol w:w="43"/>
        <w:gridCol w:w="449"/>
        <w:gridCol w:w="2208"/>
        <w:gridCol w:w="28"/>
        <w:gridCol w:w="48"/>
        <w:gridCol w:w="398"/>
        <w:gridCol w:w="341"/>
        <w:gridCol w:w="1006"/>
        <w:gridCol w:w="441"/>
        <w:gridCol w:w="2779"/>
      </w:tblGrid>
      <w:tr w:rsidR="002B36CB" w:rsidTr="002B36CB">
        <w:tc>
          <w:tcPr>
            <w:tcW w:w="11070" w:type="dxa"/>
            <w:gridSpan w:val="14"/>
          </w:tcPr>
          <w:p w:rsidR="002B36CB" w:rsidRDefault="002B36CB" w:rsidP="002B36CB">
            <w:pPr>
              <w:spacing w:before="240" w:line="36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Second</w:t>
            </w:r>
            <w:r w:rsidRPr="00E904C9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 Appeal u/s 19(</w:t>
            </w: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3</w:t>
            </w:r>
            <w:r w:rsidRPr="00E904C9">
              <w:rPr>
                <w:rFonts w:ascii="Bookman Old Style" w:hAnsi="Bookman Old Style" w:cs="Times New Roman"/>
                <w:b/>
                <w:sz w:val="28"/>
                <w:szCs w:val="28"/>
              </w:rPr>
              <w:t>) of the Right To Information Act 2005</w:t>
            </w:r>
          </w:p>
          <w:p w:rsidR="002B36CB" w:rsidRPr="00261507" w:rsidRDefault="002B36CB" w:rsidP="002B36CB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261507">
              <w:rPr>
                <w:rFonts w:ascii="Bookman Old Style" w:hAnsi="Bookman Old Style" w:cs="Times New Roman"/>
                <w:i/>
                <w:sz w:val="20"/>
                <w:szCs w:val="20"/>
              </w:rPr>
              <w:t>before</w:t>
            </w:r>
          </w:p>
          <w:p w:rsidR="002B36CB" w:rsidRPr="00334560" w:rsidRDefault="002B36CB" w:rsidP="002B36CB">
            <w:pPr>
              <w:contextualSpacing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334560">
              <w:rPr>
                <w:rFonts w:ascii="Bookman Old Style" w:hAnsi="Bookman Old Style" w:cs="Times New Roman"/>
                <w:b/>
                <w:sz w:val="28"/>
                <w:szCs w:val="28"/>
              </w:rPr>
              <w:lastRenderedPageBreak/>
              <w:t xml:space="preserve">Central Information Commission </w:t>
            </w:r>
          </w:p>
          <w:p w:rsidR="002B36CB" w:rsidRPr="00510E81" w:rsidRDefault="002B36CB" w:rsidP="002B36CB">
            <w:pPr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510E81">
              <w:rPr>
                <w:rFonts w:ascii="Bookman Old Style" w:hAnsi="Bookman Old Style" w:cs="Times New Roman"/>
                <w:i/>
                <w:sz w:val="20"/>
                <w:szCs w:val="20"/>
              </w:rPr>
              <w:t>II floor, August Kranti Bhavan,</w:t>
            </w:r>
            <w:r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 </w:t>
            </w:r>
            <w:r w:rsidRPr="00510E81">
              <w:rPr>
                <w:rFonts w:ascii="Bookman Old Style" w:hAnsi="Bookman Old Style" w:cs="Times New Roman"/>
                <w:i/>
                <w:sz w:val="20"/>
                <w:szCs w:val="20"/>
              </w:rPr>
              <w:t>Bhikaji Kama Place,</w:t>
            </w:r>
          </w:p>
          <w:p w:rsidR="002B36CB" w:rsidRPr="002B36CB" w:rsidRDefault="002B36CB" w:rsidP="002B36CB">
            <w:pPr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510E81">
              <w:rPr>
                <w:rFonts w:ascii="Bookman Old Style" w:hAnsi="Bookman Old Style" w:cs="Times New Roman"/>
                <w:i/>
                <w:sz w:val="20"/>
                <w:szCs w:val="20"/>
              </w:rPr>
              <w:t>NEW DELHI 110066</w:t>
            </w:r>
          </w:p>
        </w:tc>
      </w:tr>
      <w:tr w:rsidR="002B36CB" w:rsidTr="002B36CB">
        <w:tc>
          <w:tcPr>
            <w:tcW w:w="11070" w:type="dxa"/>
            <w:gridSpan w:val="14"/>
          </w:tcPr>
          <w:p w:rsidR="002B36CB" w:rsidRPr="001C5B5A" w:rsidRDefault="002B36CB" w:rsidP="008B3010">
            <w:pPr>
              <w:spacing w:before="120" w:after="120"/>
              <w:jc w:val="righ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 w:cs="Times New Roman"/>
                <w:b/>
                <w:sz w:val="20"/>
                <w:szCs w:val="20"/>
              </w:rPr>
              <w:lastRenderedPageBreak/>
              <w:t xml:space="preserve">Appeal Date: </w:t>
            </w:r>
            <w:r w:rsidR="008B3010">
              <w:rPr>
                <w:rFonts w:ascii="Bookman Old Style" w:hAnsi="Bookman Old Style" w:cs="Times New Roman"/>
                <w:b/>
                <w:sz w:val="20"/>
                <w:szCs w:val="20"/>
              </w:rPr>
              <w:t>10 May 2012</w:t>
            </w:r>
          </w:p>
        </w:tc>
      </w:tr>
      <w:tr w:rsidR="002B36CB" w:rsidTr="00CB7A30">
        <w:tc>
          <w:tcPr>
            <w:tcW w:w="450" w:type="dxa"/>
            <w:vAlign w:val="center"/>
          </w:tcPr>
          <w:p w:rsidR="002B36CB" w:rsidRPr="0078244D" w:rsidRDefault="002B36CB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vAlign w:val="center"/>
          </w:tcPr>
          <w:p w:rsidR="002B36CB" w:rsidRPr="0078244D" w:rsidRDefault="002B36CB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 w:cs="Times New Roman"/>
                <w:b/>
                <w:sz w:val="20"/>
                <w:szCs w:val="20"/>
              </w:rPr>
              <w:t>Appellant details</w:t>
            </w:r>
          </w:p>
        </w:tc>
        <w:tc>
          <w:tcPr>
            <w:tcW w:w="7740" w:type="dxa"/>
            <w:gridSpan w:val="10"/>
            <w:vAlign w:val="center"/>
          </w:tcPr>
          <w:p w:rsidR="006E2BAA" w:rsidRPr="0078244D" w:rsidRDefault="002541EB" w:rsidP="00F67289">
            <w:pPr>
              <w:spacing w:before="120" w:after="12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Hans Raj Bhadu</w:t>
            </w:r>
          </w:p>
          <w:p w:rsidR="002B36CB" w:rsidRPr="0078244D" w:rsidRDefault="002B36CB" w:rsidP="002541EB">
            <w:pPr>
              <w:spacing w:before="120" w:after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8244D">
              <w:rPr>
                <w:rFonts w:ascii="Bookman Old Style" w:hAnsi="Bookman Old Style" w:cs="Times New Roman"/>
                <w:b/>
                <w:sz w:val="20"/>
                <w:szCs w:val="20"/>
              </w:rPr>
              <w:t>Email</w:t>
            </w:r>
            <w:r w:rsidRPr="0078244D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2541EB" w:rsidRPr="002541EB">
              <w:rPr>
                <w:rFonts w:ascii="Bookman Old Style" w:hAnsi="Bookman Old Style" w:cs="Times New Roman"/>
                <w:sz w:val="20"/>
                <w:szCs w:val="20"/>
              </w:rPr>
              <w:t>hbhadu@redi</w:t>
            </w:r>
            <w:r w:rsidR="002541EB">
              <w:rPr>
                <w:rFonts w:ascii="Bookman Old Style" w:hAnsi="Bookman Old Style" w:cs="Times New Roman"/>
                <w:sz w:val="20"/>
                <w:szCs w:val="20"/>
              </w:rPr>
              <w:t>ffmail.com</w:t>
            </w:r>
            <w:r w:rsidRPr="0078244D">
              <w:rPr>
                <w:rFonts w:ascii="Bookman Old Style" w:hAnsi="Bookman Old Style"/>
                <w:sz w:val="20"/>
                <w:szCs w:val="20"/>
              </w:rPr>
              <w:t xml:space="preserve"> ; </w:t>
            </w:r>
          </w:p>
        </w:tc>
      </w:tr>
      <w:tr w:rsidR="002B36CB" w:rsidTr="00CB7A30">
        <w:tc>
          <w:tcPr>
            <w:tcW w:w="450" w:type="dxa"/>
            <w:vAlign w:val="center"/>
          </w:tcPr>
          <w:p w:rsidR="002B36CB" w:rsidRPr="0078244D" w:rsidRDefault="002B36CB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:rsidR="002B36CB" w:rsidRPr="0078244D" w:rsidRDefault="002B36CB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/>
                <w:b/>
                <w:sz w:val="20"/>
                <w:szCs w:val="20"/>
              </w:rPr>
              <w:t>CPIO/SPIO Details</w:t>
            </w:r>
          </w:p>
        </w:tc>
        <w:tc>
          <w:tcPr>
            <w:tcW w:w="7740" w:type="dxa"/>
            <w:gridSpan w:val="10"/>
            <w:vAlign w:val="center"/>
          </w:tcPr>
          <w:p w:rsidR="008B3010" w:rsidRPr="0068775E" w:rsidRDefault="008B3010" w:rsidP="008B3010">
            <w:pPr>
              <w:spacing w:before="60" w:after="60"/>
              <w:rPr>
                <w:rFonts w:ascii="Century Schoolbook Reprise SSi" w:hAnsi="Century Schoolbook Reprise SSi"/>
                <w:b/>
                <w:sz w:val="18"/>
                <w:szCs w:val="18"/>
              </w:rPr>
            </w:pPr>
            <w:r w:rsidRPr="0068775E">
              <w:rPr>
                <w:rFonts w:ascii="Century Schoolbook Reprise SSi" w:hAnsi="Century Schoolbook Reprise SSi"/>
                <w:b/>
                <w:sz w:val="18"/>
                <w:szCs w:val="18"/>
              </w:rPr>
              <w:t>N. Ramanathan, Dy General Manager – LPG</w:t>
            </w:r>
          </w:p>
          <w:p w:rsidR="002541EB" w:rsidRPr="0078244D" w:rsidRDefault="008B3010" w:rsidP="008B301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Century Schoolbook Reprise SSi" w:hAnsi="Century Schoolbook Reprise SSi"/>
                <w:sz w:val="18"/>
                <w:szCs w:val="18"/>
              </w:rPr>
              <w:t>BPCL, Mumbai – 400 001</w:t>
            </w:r>
          </w:p>
        </w:tc>
      </w:tr>
      <w:tr w:rsidR="002B36CB" w:rsidTr="00CB7A30">
        <w:tc>
          <w:tcPr>
            <w:tcW w:w="450" w:type="dxa"/>
            <w:vAlign w:val="center"/>
          </w:tcPr>
          <w:p w:rsidR="002B36CB" w:rsidRPr="0078244D" w:rsidRDefault="002B36CB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vAlign w:val="center"/>
          </w:tcPr>
          <w:p w:rsidR="002B36CB" w:rsidRPr="0078244D" w:rsidRDefault="002B36CB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FAA Details</w:t>
            </w:r>
          </w:p>
        </w:tc>
        <w:tc>
          <w:tcPr>
            <w:tcW w:w="7740" w:type="dxa"/>
            <w:gridSpan w:val="10"/>
            <w:vAlign w:val="center"/>
          </w:tcPr>
          <w:p w:rsidR="008B3010" w:rsidRDefault="008B3010" w:rsidP="008B3010">
            <w:pPr>
              <w:autoSpaceDE w:val="0"/>
              <w:autoSpaceDN w:val="0"/>
              <w:adjustRightInd w:val="0"/>
              <w:contextualSpacing/>
              <w:rPr>
                <w:rFonts w:ascii="Century Schoolbook Reprise SSi" w:hAnsi="Century Schoolbook Reprise SSi" w:cs="Times New Roman"/>
                <w:b/>
                <w:sz w:val="18"/>
                <w:szCs w:val="18"/>
              </w:rPr>
            </w:pPr>
            <w:r w:rsidRPr="0068775E">
              <w:rPr>
                <w:rFonts w:ascii="Century Schoolbook Reprise SSi" w:hAnsi="Century Schoolbook Reprise SSi" w:cs="Times New Roman"/>
                <w:b/>
                <w:sz w:val="18"/>
                <w:szCs w:val="18"/>
              </w:rPr>
              <w:t>Shri. S. P. Gathoo, Director (HR)</w:t>
            </w:r>
          </w:p>
          <w:p w:rsidR="002B36CB" w:rsidRPr="0078244D" w:rsidRDefault="008B3010" w:rsidP="008B301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8775E">
              <w:rPr>
                <w:rFonts w:ascii="Century Schoolbook Reprise SSi" w:hAnsi="Century Schoolbook Reprise SSi" w:cs="Times New Roman"/>
                <w:b/>
                <w:sz w:val="18"/>
                <w:szCs w:val="18"/>
              </w:rPr>
              <w:t>BPCL, Mumbai – 400 001</w:t>
            </w:r>
          </w:p>
        </w:tc>
      </w:tr>
      <w:tr w:rsidR="002B36CB" w:rsidTr="00CB7A30">
        <w:tc>
          <w:tcPr>
            <w:tcW w:w="450" w:type="dxa"/>
            <w:vAlign w:val="center"/>
          </w:tcPr>
          <w:p w:rsidR="002B36CB" w:rsidRPr="0078244D" w:rsidRDefault="002B36CB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vAlign w:val="center"/>
          </w:tcPr>
          <w:p w:rsidR="002B36CB" w:rsidRPr="0078244D" w:rsidRDefault="002B36CB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/>
                <w:b/>
                <w:sz w:val="20"/>
                <w:szCs w:val="20"/>
              </w:rPr>
              <w:t xml:space="preserve">Appeal Against </w:t>
            </w:r>
          </w:p>
        </w:tc>
        <w:tc>
          <w:tcPr>
            <w:tcW w:w="7740" w:type="dxa"/>
            <w:gridSpan w:val="10"/>
            <w:vAlign w:val="center"/>
          </w:tcPr>
          <w:p w:rsidR="002B36CB" w:rsidRPr="0078244D" w:rsidRDefault="008B3010" w:rsidP="008B301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2B36CB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[ NO ACTION BY FAA for First Appeal filed on 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 march 12</w:t>
            </w:r>
            <w:r w:rsidR="002B36CB">
              <w:rPr>
                <w:rFonts w:ascii="Bookman Old Style" w:hAnsi="Bookman Old Style" w:cs="Times New Roman"/>
                <w:b/>
                <w:sz w:val="20"/>
                <w:szCs w:val="20"/>
              </w:rPr>
              <w:t>]</w:t>
            </w:r>
          </w:p>
        </w:tc>
      </w:tr>
      <w:tr w:rsidR="002B36CB" w:rsidTr="00CB7A30">
        <w:tc>
          <w:tcPr>
            <w:tcW w:w="450" w:type="dxa"/>
            <w:vAlign w:val="center"/>
          </w:tcPr>
          <w:p w:rsidR="002B36CB" w:rsidRDefault="002B36CB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vAlign w:val="center"/>
          </w:tcPr>
          <w:p w:rsidR="002B36CB" w:rsidRPr="0078244D" w:rsidRDefault="002B36CB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Reason(s) for Appeal</w:t>
            </w:r>
          </w:p>
        </w:tc>
        <w:tc>
          <w:tcPr>
            <w:tcW w:w="7740" w:type="dxa"/>
            <w:gridSpan w:val="10"/>
            <w:vAlign w:val="center"/>
          </w:tcPr>
          <w:p w:rsidR="001C0EAA" w:rsidRDefault="008B3010" w:rsidP="008B301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1C0EAA">
              <w:rPr>
                <w:rFonts w:ascii="Bookman Old Style" w:hAnsi="Bookman Old Style" w:cs="Times New Roman"/>
                <w:b/>
                <w:sz w:val="20"/>
                <w:szCs w:val="20"/>
              </w:rPr>
              <w:t>[ NO ACTION by FAA ]</w:t>
            </w:r>
          </w:p>
        </w:tc>
      </w:tr>
      <w:tr w:rsidR="00CB7A30" w:rsidTr="00CB7A30">
        <w:trPr>
          <w:trHeight w:val="372"/>
        </w:trPr>
        <w:tc>
          <w:tcPr>
            <w:tcW w:w="450" w:type="dxa"/>
            <w:vMerge w:val="restart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/>
                <w:b/>
                <w:sz w:val="20"/>
                <w:szCs w:val="20"/>
              </w:rPr>
              <w:t>Particulars of RTI application</w:t>
            </w:r>
          </w:p>
        </w:tc>
        <w:tc>
          <w:tcPr>
            <w:tcW w:w="2700" w:type="dxa"/>
            <w:gridSpan w:val="3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Application Sent on </w:t>
            </w:r>
          </w:p>
        </w:tc>
        <w:tc>
          <w:tcPr>
            <w:tcW w:w="5040" w:type="dxa"/>
            <w:gridSpan w:val="7"/>
            <w:vAlign w:val="center"/>
          </w:tcPr>
          <w:p w:rsidR="00CB7A30" w:rsidRPr="0078244D" w:rsidRDefault="008B301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28 jan 2012</w:t>
            </w:r>
          </w:p>
        </w:tc>
      </w:tr>
      <w:tr w:rsidR="00CB7A30" w:rsidTr="00CB7A30">
        <w:trPr>
          <w:trHeight w:val="211"/>
        </w:trPr>
        <w:tc>
          <w:tcPr>
            <w:tcW w:w="450" w:type="dxa"/>
            <w:vMerge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 w:cs="Times New Roman"/>
                <w:b/>
                <w:sz w:val="20"/>
                <w:szCs w:val="20"/>
              </w:rPr>
              <w:t>Application sent by Speed Post</w:t>
            </w:r>
          </w:p>
        </w:tc>
        <w:tc>
          <w:tcPr>
            <w:tcW w:w="5040" w:type="dxa"/>
            <w:gridSpan w:val="7"/>
            <w:vAlign w:val="center"/>
          </w:tcPr>
          <w:p w:rsidR="00CB7A30" w:rsidRPr="0078244D" w:rsidRDefault="008B301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Reg post</w:t>
            </w:r>
          </w:p>
        </w:tc>
      </w:tr>
      <w:tr w:rsidR="00CB7A30" w:rsidTr="00CB7A30">
        <w:trPr>
          <w:trHeight w:val="288"/>
        </w:trPr>
        <w:tc>
          <w:tcPr>
            <w:tcW w:w="450" w:type="dxa"/>
            <w:vMerge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CB7A30" w:rsidTr="00CB7A30">
        <w:trPr>
          <w:trHeight w:val="180"/>
        </w:trPr>
        <w:tc>
          <w:tcPr>
            <w:tcW w:w="450" w:type="dxa"/>
            <w:vMerge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40" w:type="dxa"/>
            <w:gridSpan w:val="10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Enclosed in </w:t>
            </w:r>
            <w:r w:rsidRPr="0078244D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Annexure A</w:t>
            </w:r>
            <w:r w:rsidRPr="0078244D">
              <w:rPr>
                <w:rFonts w:ascii="Bookman Old Style" w:hAnsi="Bookman Old Style" w:cs="Times New Roman"/>
                <w:b/>
                <w:sz w:val="20"/>
                <w:szCs w:val="20"/>
              </w:rPr>
              <w:t>: Copy of RTI Application</w:t>
            </w:r>
          </w:p>
        </w:tc>
      </w:tr>
      <w:tr w:rsidR="00CB7A30" w:rsidTr="00F67289">
        <w:tc>
          <w:tcPr>
            <w:tcW w:w="508" w:type="dxa"/>
            <w:gridSpan w:val="3"/>
            <w:vMerge w:val="restart"/>
            <w:vAlign w:val="center"/>
          </w:tcPr>
          <w:p w:rsidR="00CB7A30" w:rsidRDefault="00CB7A30" w:rsidP="008B301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br w:type="page"/>
            </w:r>
            <w:r w:rsidR="008B3010">
              <w:t>7</w:t>
            </w:r>
          </w:p>
        </w:tc>
        <w:tc>
          <w:tcPr>
            <w:tcW w:w="2865" w:type="dxa"/>
            <w:gridSpan w:val="2"/>
            <w:vMerge w:val="restart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/>
                <w:b/>
                <w:sz w:val="20"/>
                <w:szCs w:val="20"/>
              </w:rPr>
              <w:t>Particulars of CPIO/SPIO Orders</w:t>
            </w:r>
          </w:p>
        </w:tc>
        <w:tc>
          <w:tcPr>
            <w:tcW w:w="2685" w:type="dxa"/>
            <w:gridSpan w:val="3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 w:cs="Times New Roman"/>
                <w:b/>
                <w:sz w:val="20"/>
                <w:szCs w:val="20"/>
              </w:rPr>
              <w:t>CPIO / SPIO Order No.</w:t>
            </w:r>
          </w:p>
        </w:tc>
        <w:tc>
          <w:tcPr>
            <w:tcW w:w="5012" w:type="dxa"/>
            <w:gridSpan w:val="6"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CB7A30" w:rsidTr="00F67289">
        <w:tc>
          <w:tcPr>
            <w:tcW w:w="508" w:type="dxa"/>
            <w:gridSpan w:val="3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Dated</w:t>
            </w:r>
          </w:p>
        </w:tc>
        <w:tc>
          <w:tcPr>
            <w:tcW w:w="5012" w:type="dxa"/>
            <w:gridSpan w:val="6"/>
            <w:vAlign w:val="center"/>
          </w:tcPr>
          <w:p w:rsidR="00CB7A30" w:rsidRDefault="008B3010" w:rsidP="00CB7A3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 feb 2012</w:t>
            </w:r>
          </w:p>
        </w:tc>
      </w:tr>
      <w:tr w:rsidR="00CB7A30" w:rsidTr="00F67289">
        <w:tc>
          <w:tcPr>
            <w:tcW w:w="508" w:type="dxa"/>
            <w:gridSpan w:val="3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Received on </w:t>
            </w:r>
          </w:p>
        </w:tc>
        <w:tc>
          <w:tcPr>
            <w:tcW w:w="5012" w:type="dxa"/>
            <w:gridSpan w:val="6"/>
            <w:vAlign w:val="center"/>
          </w:tcPr>
          <w:p w:rsidR="00CB7A30" w:rsidRDefault="008B3010" w:rsidP="00CB7A3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24 feb 2012</w:t>
            </w:r>
          </w:p>
        </w:tc>
      </w:tr>
      <w:tr w:rsidR="00CB7A30" w:rsidTr="00F67289">
        <w:tc>
          <w:tcPr>
            <w:tcW w:w="508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697" w:type="dxa"/>
            <w:gridSpan w:val="9"/>
            <w:vAlign w:val="center"/>
          </w:tcPr>
          <w:p w:rsidR="00CB7A30" w:rsidRDefault="00CB7A30" w:rsidP="00CB7A3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54B1D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Enclosed in </w:t>
            </w:r>
            <w:r w:rsidRPr="00654B1D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Annexure B</w:t>
            </w:r>
            <w:r w:rsidRPr="00654B1D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: A Copy of </w:t>
            </w: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C</w:t>
            </w:r>
            <w:r w:rsidRPr="00654B1D">
              <w:rPr>
                <w:rFonts w:ascii="Bookman Old Style" w:hAnsi="Bookman Old Style" w:cs="Times New Roman"/>
                <w:b/>
                <w:sz w:val="20"/>
                <w:szCs w:val="20"/>
              </w:rPr>
              <w:t>PIO Response</w:t>
            </w:r>
          </w:p>
        </w:tc>
      </w:tr>
      <w:tr w:rsidR="00CB7A30" w:rsidTr="00F67289">
        <w:tc>
          <w:tcPr>
            <w:tcW w:w="508" w:type="dxa"/>
            <w:gridSpan w:val="3"/>
            <w:vMerge w:val="restart"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2865" w:type="dxa"/>
            <w:gridSpan w:val="2"/>
            <w:vMerge w:val="restart"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Particulars of First Appeal</w:t>
            </w:r>
          </w:p>
        </w:tc>
        <w:tc>
          <w:tcPr>
            <w:tcW w:w="2685" w:type="dxa"/>
            <w:gridSpan w:val="3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First Appeal</w:t>
            </w:r>
            <w:r w:rsidRPr="0078244D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Sent on </w:t>
            </w:r>
          </w:p>
        </w:tc>
        <w:tc>
          <w:tcPr>
            <w:tcW w:w="5012" w:type="dxa"/>
            <w:gridSpan w:val="6"/>
            <w:vAlign w:val="center"/>
          </w:tcPr>
          <w:p w:rsidR="00CB7A30" w:rsidRPr="00654B1D" w:rsidRDefault="008B3010" w:rsidP="00CB7A3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 march 12</w:t>
            </w:r>
          </w:p>
        </w:tc>
      </w:tr>
      <w:tr w:rsidR="00CB7A30" w:rsidTr="00F67289">
        <w:tc>
          <w:tcPr>
            <w:tcW w:w="508" w:type="dxa"/>
            <w:gridSpan w:val="3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First Appeal</w:t>
            </w:r>
            <w:r w:rsidRPr="0078244D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sent by Speed Post</w:t>
            </w:r>
          </w:p>
        </w:tc>
        <w:tc>
          <w:tcPr>
            <w:tcW w:w="5012" w:type="dxa"/>
            <w:gridSpan w:val="6"/>
            <w:vAlign w:val="center"/>
          </w:tcPr>
          <w:p w:rsidR="00CB7A30" w:rsidRPr="00654B1D" w:rsidRDefault="00554A6D" w:rsidP="00CB7A3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t>07march12  reg post no 10681/48</w:t>
            </w:r>
          </w:p>
        </w:tc>
      </w:tr>
      <w:tr w:rsidR="00CB7A30" w:rsidTr="00F67289">
        <w:tc>
          <w:tcPr>
            <w:tcW w:w="508" w:type="dxa"/>
            <w:gridSpan w:val="3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CB7A30" w:rsidRPr="00CB7A30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</w:pPr>
            <w:r w:rsidRPr="00CB7A30"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Fee Details</w:t>
            </w:r>
          </w:p>
        </w:tc>
        <w:tc>
          <w:tcPr>
            <w:tcW w:w="5012" w:type="dxa"/>
            <w:gridSpan w:val="6"/>
            <w:vAlign w:val="center"/>
          </w:tcPr>
          <w:p w:rsidR="00CB7A30" w:rsidRPr="00654B1D" w:rsidRDefault="008B3010" w:rsidP="00CB7A3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nil</w:t>
            </w:r>
          </w:p>
        </w:tc>
      </w:tr>
      <w:tr w:rsidR="00CB7A30" w:rsidTr="00F67289">
        <w:tc>
          <w:tcPr>
            <w:tcW w:w="508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697" w:type="dxa"/>
            <w:gridSpan w:val="9"/>
            <w:vAlign w:val="center"/>
          </w:tcPr>
          <w:p w:rsidR="00CB7A30" w:rsidRPr="00654B1D" w:rsidRDefault="00CB7A30" w:rsidP="00CB7A3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54B1D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Enclosed in </w:t>
            </w:r>
            <w:r>
              <w:rPr>
                <w:rFonts w:ascii="Bookman Old Style" w:hAnsi="Bookman Old Style" w:cs="Calibri"/>
                <w:b/>
                <w:sz w:val="20"/>
                <w:szCs w:val="20"/>
                <w:u w:val="single"/>
              </w:rPr>
              <w:t>Annexure – C:</w:t>
            </w:r>
            <w:r w:rsidRPr="0067038B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 Copy of First Appeal</w:t>
            </w:r>
          </w:p>
        </w:tc>
      </w:tr>
      <w:tr w:rsidR="00CB7A30" w:rsidTr="00F67289">
        <w:tc>
          <w:tcPr>
            <w:tcW w:w="508" w:type="dxa"/>
            <w:gridSpan w:val="3"/>
            <w:vMerge w:val="restart"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 w:val="restart"/>
            <w:vAlign w:val="center"/>
          </w:tcPr>
          <w:p w:rsidR="00CB7A30" w:rsidRDefault="00CB7A30" w:rsidP="00CB7A3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33" w:type="dxa"/>
            <w:gridSpan w:val="4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5"/>
            <w:vAlign w:val="center"/>
          </w:tcPr>
          <w:p w:rsidR="00CB7A30" w:rsidRPr="00654B1D" w:rsidRDefault="00CB7A30" w:rsidP="00CB7A3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CB7A30" w:rsidTr="00F67289">
        <w:tc>
          <w:tcPr>
            <w:tcW w:w="508" w:type="dxa"/>
            <w:gridSpan w:val="3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Pr="0078244D" w:rsidRDefault="00CB7A30" w:rsidP="00CB7A3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33" w:type="dxa"/>
            <w:gridSpan w:val="4"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5"/>
            <w:vAlign w:val="center"/>
          </w:tcPr>
          <w:p w:rsidR="00CB7A30" w:rsidRPr="00654B1D" w:rsidRDefault="00CB7A30" w:rsidP="00CB7A3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CB7A30" w:rsidTr="00F67289">
        <w:tc>
          <w:tcPr>
            <w:tcW w:w="508" w:type="dxa"/>
            <w:gridSpan w:val="3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Pr="0078244D" w:rsidRDefault="00CB7A30" w:rsidP="00CB7A3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33" w:type="dxa"/>
            <w:gridSpan w:val="4"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5"/>
            <w:vAlign w:val="center"/>
          </w:tcPr>
          <w:p w:rsidR="00CB7A30" w:rsidRPr="00654B1D" w:rsidRDefault="00CB7A30" w:rsidP="00CB7A3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CB7A30" w:rsidTr="008B3010">
        <w:trPr>
          <w:trHeight w:val="70"/>
        </w:trPr>
        <w:tc>
          <w:tcPr>
            <w:tcW w:w="508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Pr="0078244D" w:rsidRDefault="00CB7A30" w:rsidP="00CB7A3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697" w:type="dxa"/>
            <w:gridSpan w:val="9"/>
            <w:vAlign w:val="center"/>
          </w:tcPr>
          <w:p w:rsidR="00CB7A30" w:rsidRPr="00654B1D" w:rsidRDefault="00CB7A30" w:rsidP="00CB7A3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CB7A30" w:rsidRPr="00C023A5" w:rsidTr="00F67289">
        <w:trPr>
          <w:trHeight w:val="384"/>
        </w:trPr>
        <w:tc>
          <w:tcPr>
            <w:tcW w:w="508" w:type="dxa"/>
            <w:gridSpan w:val="3"/>
            <w:vMerge w:val="restart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865" w:type="dxa"/>
            <w:gridSpan w:val="2"/>
            <w:vMerge w:val="restart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3A5">
              <w:rPr>
                <w:rFonts w:ascii="Bookman Old Style" w:hAnsi="Bookman Old Style"/>
                <w:b/>
                <w:sz w:val="20"/>
                <w:szCs w:val="20"/>
              </w:rPr>
              <w:t>Chronological order of events</w:t>
            </w:r>
          </w:p>
        </w:tc>
        <w:tc>
          <w:tcPr>
            <w:tcW w:w="3131" w:type="dxa"/>
            <w:gridSpan w:val="5"/>
            <w:vAlign w:val="center"/>
          </w:tcPr>
          <w:p w:rsidR="00CB7A30" w:rsidRPr="00C023A5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3A5">
              <w:rPr>
                <w:rFonts w:ascii="Bookman Old Style" w:hAnsi="Bookman Old Style"/>
                <w:b/>
                <w:sz w:val="20"/>
                <w:szCs w:val="20"/>
              </w:rPr>
              <w:t xml:space="preserve">RTI Application Sent on </w:t>
            </w:r>
          </w:p>
        </w:tc>
        <w:tc>
          <w:tcPr>
            <w:tcW w:w="1788" w:type="dxa"/>
            <w:gridSpan w:val="3"/>
            <w:vAlign w:val="center"/>
          </w:tcPr>
          <w:p w:rsidR="00CB7A30" w:rsidRPr="00C023A5" w:rsidRDefault="008B301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28 jan 2012</w:t>
            </w:r>
          </w:p>
        </w:tc>
        <w:tc>
          <w:tcPr>
            <w:tcW w:w="2778" w:type="dxa"/>
            <w:vAlign w:val="center"/>
          </w:tcPr>
          <w:p w:rsidR="00CB7A30" w:rsidRPr="00C023A5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3A5">
              <w:rPr>
                <w:rFonts w:ascii="Bookman Old Style" w:hAnsi="Bookman Old Style"/>
                <w:b/>
                <w:sz w:val="20"/>
                <w:szCs w:val="20"/>
              </w:rPr>
              <w:t>Annexure – A</w:t>
            </w:r>
          </w:p>
        </w:tc>
      </w:tr>
      <w:tr w:rsidR="00CB7A30" w:rsidRPr="00C023A5" w:rsidTr="00F67289">
        <w:trPr>
          <w:trHeight w:val="204"/>
        </w:trPr>
        <w:tc>
          <w:tcPr>
            <w:tcW w:w="508" w:type="dxa"/>
            <w:gridSpan w:val="3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Pr="00C023A5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5"/>
            <w:vAlign w:val="center"/>
          </w:tcPr>
          <w:p w:rsidR="00CB7A30" w:rsidRPr="00C023A5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</w:t>
            </w:r>
            <w:r w:rsidRPr="00C023A5">
              <w:rPr>
                <w:rFonts w:ascii="Bookman Old Style" w:hAnsi="Bookman Old Style"/>
                <w:b/>
                <w:sz w:val="20"/>
                <w:szCs w:val="20"/>
              </w:rPr>
              <w:t>PIO Response received on</w:t>
            </w:r>
          </w:p>
        </w:tc>
        <w:tc>
          <w:tcPr>
            <w:tcW w:w="1788" w:type="dxa"/>
            <w:gridSpan w:val="3"/>
            <w:vAlign w:val="center"/>
          </w:tcPr>
          <w:p w:rsidR="00CB7A30" w:rsidRPr="00C023A5" w:rsidRDefault="008B301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 feb 2012</w:t>
            </w:r>
          </w:p>
        </w:tc>
        <w:tc>
          <w:tcPr>
            <w:tcW w:w="2778" w:type="dxa"/>
            <w:vAlign w:val="center"/>
          </w:tcPr>
          <w:p w:rsidR="00CB7A30" w:rsidRPr="00C023A5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3A5">
              <w:rPr>
                <w:rFonts w:ascii="Bookman Old Style" w:hAnsi="Bookman Old Style"/>
                <w:b/>
                <w:sz w:val="20"/>
                <w:szCs w:val="20"/>
              </w:rPr>
              <w:t xml:space="preserve">Annexure – B </w:t>
            </w:r>
          </w:p>
        </w:tc>
      </w:tr>
      <w:tr w:rsidR="00CB7A30" w:rsidRPr="00C023A5" w:rsidTr="00F67289">
        <w:trPr>
          <w:trHeight w:val="264"/>
        </w:trPr>
        <w:tc>
          <w:tcPr>
            <w:tcW w:w="508" w:type="dxa"/>
            <w:gridSpan w:val="3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Pr="00C023A5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5"/>
            <w:vAlign w:val="center"/>
          </w:tcPr>
          <w:p w:rsidR="00CB7A30" w:rsidRPr="00C023A5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3A5">
              <w:rPr>
                <w:rFonts w:ascii="Bookman Old Style" w:hAnsi="Bookman Old Style"/>
                <w:b/>
                <w:sz w:val="20"/>
                <w:szCs w:val="20"/>
              </w:rPr>
              <w:t>First Appeal filed on</w:t>
            </w:r>
          </w:p>
        </w:tc>
        <w:tc>
          <w:tcPr>
            <w:tcW w:w="1788" w:type="dxa"/>
            <w:gridSpan w:val="3"/>
            <w:vAlign w:val="center"/>
          </w:tcPr>
          <w:p w:rsidR="00CB7A30" w:rsidRPr="00C023A5" w:rsidRDefault="008B301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 march 2012</w:t>
            </w:r>
          </w:p>
        </w:tc>
        <w:tc>
          <w:tcPr>
            <w:tcW w:w="2778" w:type="dxa"/>
            <w:vAlign w:val="center"/>
          </w:tcPr>
          <w:p w:rsidR="00CB7A30" w:rsidRPr="00C023A5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3A5">
              <w:rPr>
                <w:rFonts w:ascii="Bookman Old Style" w:hAnsi="Bookman Old Style"/>
                <w:b/>
                <w:sz w:val="20"/>
                <w:szCs w:val="20"/>
              </w:rPr>
              <w:t xml:space="preserve">Annexure –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C</w:t>
            </w:r>
          </w:p>
        </w:tc>
      </w:tr>
      <w:tr w:rsidR="00CB7A30" w:rsidRPr="00C023A5" w:rsidTr="00F67289">
        <w:trPr>
          <w:trHeight w:val="264"/>
        </w:trPr>
        <w:tc>
          <w:tcPr>
            <w:tcW w:w="508" w:type="dxa"/>
            <w:gridSpan w:val="3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Pr="00C023A5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5"/>
            <w:vAlign w:val="center"/>
          </w:tcPr>
          <w:p w:rsidR="00CB7A30" w:rsidRPr="00C023A5" w:rsidRDefault="00CB7A30" w:rsidP="00CB7A3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FAA Order received on</w:t>
            </w:r>
          </w:p>
        </w:tc>
        <w:tc>
          <w:tcPr>
            <w:tcW w:w="1788" w:type="dxa"/>
            <w:gridSpan w:val="3"/>
            <w:vAlign w:val="center"/>
          </w:tcPr>
          <w:p w:rsidR="00CB7A30" w:rsidRPr="00C023A5" w:rsidRDefault="008B301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Not recieved</w:t>
            </w:r>
          </w:p>
        </w:tc>
        <w:tc>
          <w:tcPr>
            <w:tcW w:w="2778" w:type="dxa"/>
            <w:vAlign w:val="center"/>
          </w:tcPr>
          <w:p w:rsidR="00CB7A30" w:rsidRPr="00C023A5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B7A30" w:rsidRPr="00C023A5" w:rsidTr="00F67289">
        <w:trPr>
          <w:trHeight w:val="264"/>
        </w:trPr>
        <w:tc>
          <w:tcPr>
            <w:tcW w:w="508" w:type="dxa"/>
            <w:gridSpan w:val="3"/>
            <w:vMerge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CB7A30" w:rsidRPr="00C023A5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5"/>
            <w:vAlign w:val="center"/>
          </w:tcPr>
          <w:p w:rsidR="00CB7A30" w:rsidRDefault="00CB7A30" w:rsidP="00CB7A3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Second Appeal filed on</w:t>
            </w:r>
          </w:p>
        </w:tc>
        <w:tc>
          <w:tcPr>
            <w:tcW w:w="1788" w:type="dxa"/>
            <w:gridSpan w:val="3"/>
            <w:vAlign w:val="center"/>
          </w:tcPr>
          <w:p w:rsidR="00CB7A30" w:rsidRPr="00C023A5" w:rsidRDefault="008B301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 may 2012</w:t>
            </w:r>
          </w:p>
        </w:tc>
        <w:tc>
          <w:tcPr>
            <w:tcW w:w="2778" w:type="dxa"/>
            <w:vAlign w:val="center"/>
          </w:tcPr>
          <w:p w:rsidR="00CB7A30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B7A30" w:rsidRPr="00C023A5" w:rsidTr="00F67289">
        <w:trPr>
          <w:trHeight w:val="264"/>
        </w:trPr>
        <w:tc>
          <w:tcPr>
            <w:tcW w:w="508" w:type="dxa"/>
            <w:gridSpan w:val="3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2865" w:type="dxa"/>
            <w:gridSpan w:val="2"/>
            <w:vAlign w:val="center"/>
          </w:tcPr>
          <w:p w:rsidR="00CB7A30" w:rsidRPr="0078244D" w:rsidRDefault="00CB7A30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/>
                <w:b/>
                <w:sz w:val="20"/>
                <w:szCs w:val="20"/>
              </w:rPr>
              <w:t xml:space="preserve">Brief facts leading to appeal </w:t>
            </w:r>
          </w:p>
        </w:tc>
        <w:tc>
          <w:tcPr>
            <w:tcW w:w="7697" w:type="dxa"/>
            <w:gridSpan w:val="9"/>
            <w:vAlign w:val="center"/>
          </w:tcPr>
          <w:p w:rsidR="00CB7A30" w:rsidRPr="00654B1D" w:rsidRDefault="008B3010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No response from FAA</w:t>
            </w:r>
          </w:p>
        </w:tc>
      </w:tr>
      <w:tr w:rsidR="001A6F9C" w:rsidTr="00F67289">
        <w:tc>
          <w:tcPr>
            <w:tcW w:w="508" w:type="dxa"/>
            <w:gridSpan w:val="3"/>
            <w:vAlign w:val="center"/>
          </w:tcPr>
          <w:p w:rsidR="001A6F9C" w:rsidRDefault="001A6F9C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10562" w:type="dxa"/>
            <w:gridSpan w:val="11"/>
            <w:vAlign w:val="center"/>
          </w:tcPr>
          <w:p w:rsidR="001A6F9C" w:rsidRPr="00654B1D" w:rsidRDefault="001A6F9C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/>
                <w:b/>
                <w:sz w:val="20"/>
                <w:szCs w:val="20"/>
              </w:rPr>
              <w:t>Grounds for this Appeal</w:t>
            </w:r>
            <w:r w:rsidR="008B3010">
              <w:rPr>
                <w:rFonts w:ascii="Bookman Old Style" w:hAnsi="Bookman Old Style"/>
                <w:b/>
                <w:sz w:val="20"/>
                <w:szCs w:val="20"/>
              </w:rPr>
              <w:t>—denial of information by PIO</w:t>
            </w:r>
          </w:p>
        </w:tc>
      </w:tr>
      <w:tr w:rsidR="001A6F9C" w:rsidTr="00F67289">
        <w:tc>
          <w:tcPr>
            <w:tcW w:w="11070" w:type="dxa"/>
            <w:gridSpan w:val="14"/>
            <w:vAlign w:val="center"/>
          </w:tcPr>
          <w:p w:rsidR="001A6F9C" w:rsidRDefault="008B3010" w:rsidP="008B3010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A0ECB">
              <w:rPr>
                <w:rFonts w:ascii="Century Schoolbook Reprise SSi" w:hAnsi="Century Schoolbook Reprise SSi"/>
                <w:sz w:val="18"/>
                <w:szCs w:val="18"/>
              </w:rPr>
              <w:t xml:space="preserve">An RTI application was sent to </w:t>
            </w:r>
            <w:r w:rsidRPr="0068775E">
              <w:rPr>
                <w:rFonts w:ascii="Century Schoolbook Reprise SSi" w:hAnsi="Century Schoolbook Reprise SSi"/>
                <w:sz w:val="18"/>
                <w:szCs w:val="18"/>
              </w:rPr>
              <w:t>PIO of BPCL</w:t>
            </w:r>
            <w:r>
              <w:rPr>
                <w:rFonts w:ascii="Century Schoolbook Reprise SSi" w:hAnsi="Century Schoolbook Reprise SSi"/>
                <w:color w:val="FF0000"/>
                <w:sz w:val="18"/>
                <w:szCs w:val="18"/>
              </w:rPr>
              <w:t xml:space="preserve"> </w:t>
            </w:r>
            <w:r w:rsidRPr="007A0ECB">
              <w:rPr>
                <w:rFonts w:ascii="Century Schoolbook Reprise SSi" w:hAnsi="Century Schoolbook Reprise SSi"/>
                <w:sz w:val="18"/>
                <w:szCs w:val="18"/>
              </w:rPr>
              <w:t xml:space="preserve"> on </w:t>
            </w:r>
            <w:r w:rsidRPr="0068775E">
              <w:rPr>
                <w:rFonts w:ascii="Century Schoolbook Reprise SSi" w:hAnsi="Century Schoolbook Reprise SSi"/>
                <w:sz w:val="18"/>
                <w:szCs w:val="18"/>
              </w:rPr>
              <w:t>28-JAN-2012</w:t>
            </w:r>
            <w:r w:rsidRPr="007A0ECB">
              <w:rPr>
                <w:rFonts w:ascii="Century Schoolbook Reprise SSi" w:hAnsi="Century Schoolbook Reprise SSi"/>
                <w:sz w:val="18"/>
                <w:szCs w:val="18"/>
              </w:rPr>
              <w:t xml:space="preserve">, requesting information related to </w:t>
            </w:r>
            <w:r w:rsidRPr="0068775E">
              <w:rPr>
                <w:rFonts w:ascii="Century Schoolbook Reprise SSi" w:hAnsi="Century Schoolbook Reprise SSi"/>
                <w:sz w:val="18"/>
                <w:szCs w:val="18"/>
              </w:rPr>
              <w:t>LPG Connections</w:t>
            </w:r>
            <w:r w:rsidRPr="007A0ECB">
              <w:rPr>
                <w:rFonts w:ascii="Century Schoolbook Reprise SSi" w:hAnsi="Century Schoolbook Reprise SSi"/>
                <w:sz w:val="18"/>
                <w:szCs w:val="18"/>
              </w:rPr>
              <w:t xml:space="preserve">. The PIO responded on </w:t>
            </w:r>
            <w:r w:rsidRPr="0068775E">
              <w:rPr>
                <w:rFonts w:ascii="Century Schoolbook Reprise SSi" w:hAnsi="Century Schoolbook Reprise SSi"/>
                <w:sz w:val="18"/>
                <w:szCs w:val="18"/>
              </w:rPr>
              <w:t>08-FEB-2012</w:t>
            </w:r>
            <w:r>
              <w:rPr>
                <w:rFonts w:ascii="Century Schoolbook Reprise SSi" w:hAnsi="Century Schoolbook Reprise SSi"/>
                <w:sz w:val="18"/>
                <w:szCs w:val="18"/>
              </w:rPr>
              <w:t>.</w:t>
            </w:r>
            <w:r w:rsidRPr="007A0ECB">
              <w:rPr>
                <w:rFonts w:ascii="Century Schoolbook Reprise SSi" w:hAnsi="Century Schoolbook Reprise SSi"/>
                <w:sz w:val="18"/>
                <w:szCs w:val="18"/>
              </w:rPr>
              <w:t xml:space="preserve">  </w:t>
            </w:r>
            <w:r>
              <w:rPr>
                <w:rFonts w:ascii="Century Schoolbook Reprise SSi" w:hAnsi="Century Schoolbook Reprise SSi"/>
                <w:sz w:val="18"/>
                <w:szCs w:val="18"/>
              </w:rPr>
              <w:t>Aggrieved by response and</w:t>
            </w:r>
            <w:r w:rsidRPr="007A0ECB">
              <w:rPr>
                <w:rFonts w:ascii="Century Schoolbook Reprise SSi" w:hAnsi="Century Schoolbook Reprise SSi"/>
                <w:sz w:val="18"/>
                <w:szCs w:val="18"/>
              </w:rPr>
              <w:t>,</w:t>
            </w:r>
            <w:r>
              <w:rPr>
                <w:rFonts w:ascii="Century Schoolbook Reprise SSi" w:hAnsi="Century Schoolbook Reprise SSi"/>
                <w:sz w:val="18"/>
                <w:szCs w:val="18"/>
              </w:rPr>
              <w:t xml:space="preserve"> I received it on 24-feb-12</w:t>
            </w:r>
            <w:r w:rsidRPr="007A0ECB">
              <w:rPr>
                <w:rFonts w:ascii="Century Schoolbook Reprise SSi" w:hAnsi="Century Schoolbook Reprise SSi"/>
                <w:sz w:val="18"/>
                <w:szCs w:val="18"/>
              </w:rPr>
              <w:t xml:space="preserve"> hence this first appeal</w:t>
            </w:r>
            <w:r w:rsidR="00554A6D">
              <w:rPr>
                <w:rFonts w:ascii="Century Schoolbook Reprise SSi" w:hAnsi="Century Schoolbook Reprise SSi"/>
                <w:sz w:val="18"/>
                <w:szCs w:val="18"/>
              </w:rPr>
              <w:t xml:space="preserve"> filed but no response from FAA</w:t>
            </w:r>
          </w:p>
        </w:tc>
      </w:tr>
      <w:tr w:rsidR="001A6F9C" w:rsidTr="00F67289">
        <w:tc>
          <w:tcPr>
            <w:tcW w:w="3822" w:type="dxa"/>
            <w:gridSpan w:val="6"/>
            <w:vAlign w:val="center"/>
          </w:tcPr>
          <w:p w:rsidR="001A6F9C" w:rsidRPr="00654B1D" w:rsidRDefault="001A6F9C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Information Requested</w:t>
            </w:r>
          </w:p>
        </w:tc>
        <w:tc>
          <w:tcPr>
            <w:tcW w:w="4029" w:type="dxa"/>
            <w:gridSpan w:val="6"/>
            <w:vAlign w:val="center"/>
          </w:tcPr>
          <w:p w:rsidR="001A6F9C" w:rsidRPr="00654B1D" w:rsidRDefault="001A6F9C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Information Supplied</w:t>
            </w:r>
          </w:p>
        </w:tc>
        <w:tc>
          <w:tcPr>
            <w:tcW w:w="3219" w:type="dxa"/>
            <w:gridSpan w:val="2"/>
            <w:vAlign w:val="center"/>
          </w:tcPr>
          <w:p w:rsidR="001A6F9C" w:rsidRPr="00654B1D" w:rsidRDefault="001A6F9C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Remarks</w:t>
            </w:r>
          </w:p>
        </w:tc>
      </w:tr>
      <w:tr w:rsidR="001A6F9C" w:rsidTr="00F67289">
        <w:tc>
          <w:tcPr>
            <w:tcW w:w="3822" w:type="dxa"/>
            <w:gridSpan w:val="6"/>
            <w:vAlign w:val="center"/>
          </w:tcPr>
          <w:p w:rsidR="001A6F9C" w:rsidRDefault="00554A6D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As per my RTI</w:t>
            </w:r>
          </w:p>
        </w:tc>
        <w:tc>
          <w:tcPr>
            <w:tcW w:w="4029" w:type="dxa"/>
            <w:gridSpan w:val="6"/>
            <w:vAlign w:val="center"/>
          </w:tcPr>
          <w:p w:rsidR="001A6F9C" w:rsidRPr="00654B1D" w:rsidRDefault="00554A6D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No information supplied</w:t>
            </w:r>
          </w:p>
        </w:tc>
        <w:tc>
          <w:tcPr>
            <w:tcW w:w="3219" w:type="dxa"/>
            <w:gridSpan w:val="2"/>
            <w:vAlign w:val="center"/>
          </w:tcPr>
          <w:p w:rsidR="001A6F9C" w:rsidRPr="00654B1D" w:rsidRDefault="00554A6D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Supply information free of cost as 30 days limit is not followed</w:t>
            </w:r>
          </w:p>
        </w:tc>
      </w:tr>
      <w:tr w:rsidR="001A6F9C" w:rsidTr="00F67289">
        <w:tc>
          <w:tcPr>
            <w:tcW w:w="3822" w:type="dxa"/>
            <w:gridSpan w:val="6"/>
            <w:vAlign w:val="center"/>
          </w:tcPr>
          <w:p w:rsidR="001A6F9C" w:rsidRDefault="001A6F9C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4029" w:type="dxa"/>
            <w:gridSpan w:val="6"/>
            <w:vAlign w:val="center"/>
          </w:tcPr>
          <w:p w:rsidR="001A6F9C" w:rsidRPr="00654B1D" w:rsidRDefault="001A6F9C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3219" w:type="dxa"/>
            <w:gridSpan w:val="2"/>
            <w:vAlign w:val="center"/>
          </w:tcPr>
          <w:p w:rsidR="001A6F9C" w:rsidRPr="00654B1D" w:rsidRDefault="001A6F9C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  <w:tr w:rsidR="001A6F9C" w:rsidTr="00F67289">
        <w:tc>
          <w:tcPr>
            <w:tcW w:w="481" w:type="dxa"/>
            <w:gridSpan w:val="2"/>
          </w:tcPr>
          <w:p w:rsidR="001A6F9C" w:rsidRDefault="001A6F9C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2848" w:type="dxa"/>
            <w:gridSpan w:val="2"/>
          </w:tcPr>
          <w:p w:rsidR="001A6F9C" w:rsidRPr="00153CC7" w:rsidRDefault="001A6F9C" w:rsidP="001A6F9C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Additional Information in support of Appeal</w:t>
            </w:r>
          </w:p>
        </w:tc>
        <w:tc>
          <w:tcPr>
            <w:tcW w:w="7741" w:type="dxa"/>
            <w:gridSpan w:val="10"/>
          </w:tcPr>
          <w:p w:rsidR="001A6F9C" w:rsidRPr="00153CC7" w:rsidRDefault="00554A6D" w:rsidP="00F67289">
            <w:pPr>
              <w:spacing w:line="48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Order of CIC in the same matter attached Annex - D</w:t>
            </w:r>
          </w:p>
        </w:tc>
      </w:tr>
      <w:tr w:rsidR="00F67289" w:rsidTr="00F67289">
        <w:tc>
          <w:tcPr>
            <w:tcW w:w="481" w:type="dxa"/>
            <w:gridSpan w:val="2"/>
            <w:vAlign w:val="center"/>
          </w:tcPr>
          <w:p w:rsidR="00F67289" w:rsidRPr="0078244D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2848" w:type="dxa"/>
            <w:gridSpan w:val="2"/>
            <w:vAlign w:val="center"/>
          </w:tcPr>
          <w:p w:rsidR="00F67289" w:rsidRPr="0078244D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/>
                <w:b/>
                <w:sz w:val="20"/>
                <w:szCs w:val="20"/>
              </w:rPr>
              <w:t>Prayer/relief sought for</w:t>
            </w:r>
          </w:p>
        </w:tc>
        <w:tc>
          <w:tcPr>
            <w:tcW w:w="7741" w:type="dxa"/>
            <w:gridSpan w:val="10"/>
          </w:tcPr>
          <w:p w:rsidR="00F67289" w:rsidRPr="00F67289" w:rsidRDefault="00F67289" w:rsidP="00554A6D">
            <w:pPr>
              <w:pStyle w:val="NoSpacing"/>
            </w:pPr>
            <w:r w:rsidRPr="00F67289">
              <w:t>Information</w:t>
            </w:r>
            <w:r w:rsidR="00554A6D">
              <w:t xml:space="preserve"> free of cost </w:t>
            </w:r>
            <w:r w:rsidRPr="00F67289">
              <w:t xml:space="preserve"> as applied</w:t>
            </w:r>
            <w:r w:rsidR="001B7708">
              <w:t>( time limit of 30 days not adhered)</w:t>
            </w:r>
          </w:p>
          <w:p w:rsidR="00F67289" w:rsidRPr="00F67289" w:rsidRDefault="00F67289" w:rsidP="00554A6D">
            <w:pPr>
              <w:pStyle w:val="NoSpacing"/>
            </w:pPr>
            <w:r w:rsidRPr="00F67289">
              <w:t>Recommend training for officials as u/s 19(8a)(v) of the RTI Act 2005</w:t>
            </w:r>
          </w:p>
          <w:p w:rsidR="00F67289" w:rsidRPr="00F67289" w:rsidRDefault="00F67289" w:rsidP="00554A6D">
            <w:pPr>
              <w:pStyle w:val="NoSpacing"/>
            </w:pPr>
            <w:r w:rsidRPr="00F67289">
              <w:t xml:space="preserve">Impose penalty as u/s </w:t>
            </w:r>
            <w:r>
              <w:t>20(1)</w:t>
            </w:r>
            <w:r w:rsidRPr="00F67289">
              <w:t xml:space="preserve"> of the RTI Act 2005</w:t>
            </w:r>
          </w:p>
          <w:p w:rsidR="00F67289" w:rsidRDefault="00F67289" w:rsidP="00554A6D">
            <w:pPr>
              <w:pStyle w:val="NoSpacing"/>
            </w:pPr>
            <w:r>
              <w:t>Initiate disciplinary action as u/s 20(2) of the RTI Act 2005</w:t>
            </w:r>
          </w:p>
          <w:p w:rsidR="00F67289" w:rsidRPr="00F67289" w:rsidRDefault="00F67289" w:rsidP="00554A6D">
            <w:pPr>
              <w:pStyle w:val="NoSpacing"/>
            </w:pPr>
            <w:r>
              <w:t>Recommend the PA to Compensate reasonably</w:t>
            </w:r>
          </w:p>
        </w:tc>
      </w:tr>
      <w:tr w:rsidR="00F67289" w:rsidTr="00F67289">
        <w:tc>
          <w:tcPr>
            <w:tcW w:w="481" w:type="dxa"/>
            <w:gridSpan w:val="2"/>
            <w:vAlign w:val="center"/>
          </w:tcPr>
          <w:p w:rsidR="00F67289" w:rsidRPr="0078244D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848" w:type="dxa"/>
            <w:gridSpan w:val="2"/>
            <w:vAlign w:val="center"/>
          </w:tcPr>
          <w:p w:rsidR="00F67289" w:rsidRPr="0078244D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8244D">
              <w:rPr>
                <w:rFonts w:ascii="Bookman Old Style" w:hAnsi="Bookman Old Style"/>
                <w:b/>
                <w:sz w:val="20"/>
                <w:szCs w:val="20"/>
              </w:rPr>
              <w:t>Presence for Hearing</w:t>
            </w:r>
          </w:p>
        </w:tc>
        <w:tc>
          <w:tcPr>
            <w:tcW w:w="7741" w:type="dxa"/>
            <w:gridSpan w:val="10"/>
            <w:vAlign w:val="center"/>
          </w:tcPr>
          <w:p w:rsidR="00F67289" w:rsidRPr="00654B1D" w:rsidRDefault="00F67289" w:rsidP="00F67289">
            <w:pPr>
              <w:spacing w:before="120" w:after="12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Audio conference / Video conference</w:t>
            </w:r>
          </w:p>
        </w:tc>
      </w:tr>
      <w:tr w:rsidR="00F67289" w:rsidRPr="0022382D" w:rsidTr="00F67289">
        <w:tc>
          <w:tcPr>
            <w:tcW w:w="481" w:type="dxa"/>
            <w:gridSpan w:val="2"/>
          </w:tcPr>
          <w:p w:rsidR="00F67289" w:rsidRPr="0078244D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2848" w:type="dxa"/>
            <w:gridSpan w:val="2"/>
          </w:tcPr>
          <w:p w:rsidR="00F67289" w:rsidRPr="0022382D" w:rsidRDefault="00F67289" w:rsidP="00F67289">
            <w:pPr>
              <w:spacing w:before="120" w:after="120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D63F40">
              <w:rPr>
                <w:rFonts w:ascii="Bookman Old Style" w:hAnsi="Bookman Old Style"/>
                <w:b/>
                <w:sz w:val="20"/>
                <w:szCs w:val="20"/>
              </w:rPr>
              <w:t xml:space="preserve">Verification </w:t>
            </w:r>
          </w:p>
        </w:tc>
        <w:tc>
          <w:tcPr>
            <w:tcW w:w="7741" w:type="dxa"/>
            <w:gridSpan w:val="10"/>
          </w:tcPr>
          <w:p w:rsidR="00F67289" w:rsidRPr="0022382D" w:rsidRDefault="00F67289" w:rsidP="00F67289">
            <w:pPr>
              <w:spacing w:before="120" w:after="120"/>
              <w:rPr>
                <w:rFonts w:ascii="Georgia" w:hAnsi="Georgia" w:cs="Times New Roman"/>
                <w:sz w:val="18"/>
                <w:szCs w:val="18"/>
              </w:rPr>
            </w:pPr>
            <w:r w:rsidRPr="00D63F40">
              <w:rPr>
                <w:rFonts w:ascii="Bookman Old Style" w:hAnsi="Bookman Old Style"/>
                <w:b/>
                <w:sz w:val="20"/>
                <w:szCs w:val="20"/>
              </w:rPr>
              <w:t>I hereby state that the information and particulars given above are true to the best of my knowledge and belief.</w:t>
            </w:r>
          </w:p>
        </w:tc>
      </w:tr>
      <w:tr w:rsidR="00F67289" w:rsidTr="00F67289">
        <w:tc>
          <w:tcPr>
            <w:tcW w:w="481" w:type="dxa"/>
            <w:gridSpan w:val="2"/>
            <w:vAlign w:val="center"/>
          </w:tcPr>
          <w:p w:rsidR="00F67289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</w:t>
            </w:r>
          </w:p>
        </w:tc>
        <w:tc>
          <w:tcPr>
            <w:tcW w:w="2848" w:type="dxa"/>
            <w:gridSpan w:val="2"/>
            <w:vAlign w:val="center"/>
          </w:tcPr>
          <w:p w:rsidR="00F67289" w:rsidRPr="0022382D" w:rsidRDefault="00F67289" w:rsidP="00F67289">
            <w:pPr>
              <w:spacing w:before="120" w:after="120"/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6871ED">
              <w:rPr>
                <w:rFonts w:ascii="Bookman Old Style" w:hAnsi="Bookman Old Style"/>
                <w:b/>
                <w:sz w:val="20"/>
                <w:szCs w:val="20"/>
              </w:rPr>
              <w:t>Signature of Appellant</w:t>
            </w:r>
          </w:p>
        </w:tc>
        <w:tc>
          <w:tcPr>
            <w:tcW w:w="3515" w:type="dxa"/>
            <w:gridSpan w:val="7"/>
            <w:tcBorders>
              <w:right w:val="nil"/>
            </w:tcBorders>
            <w:vAlign w:val="center"/>
          </w:tcPr>
          <w:p w:rsidR="00F67289" w:rsidRPr="0022382D" w:rsidRDefault="00F67289" w:rsidP="00F67289">
            <w:pPr>
              <w:spacing w:before="60" w:after="60"/>
              <w:rPr>
                <w:rFonts w:ascii="Georgia" w:hAnsi="Georgia" w:cs="Times New Roman"/>
                <w:sz w:val="18"/>
                <w:szCs w:val="18"/>
              </w:rPr>
            </w:pPr>
          </w:p>
          <w:p w:rsidR="00F67289" w:rsidRPr="0022382D" w:rsidRDefault="00F67289" w:rsidP="00F67289">
            <w:pPr>
              <w:spacing w:before="60" w:after="60"/>
              <w:rPr>
                <w:rFonts w:ascii="Georgia" w:hAnsi="Georgia" w:cs="Times New Roman"/>
                <w:sz w:val="18"/>
                <w:szCs w:val="18"/>
              </w:rPr>
            </w:pPr>
          </w:p>
          <w:p w:rsidR="00F67289" w:rsidRPr="0022382D" w:rsidRDefault="00F67289" w:rsidP="00F67289">
            <w:pPr>
              <w:spacing w:before="60" w:after="60"/>
              <w:rPr>
                <w:rFonts w:ascii="Georgia" w:hAnsi="Georgia" w:cs="Times New Roman"/>
                <w:sz w:val="18"/>
                <w:szCs w:val="18"/>
              </w:rPr>
            </w:pPr>
          </w:p>
          <w:p w:rsidR="00F67289" w:rsidRPr="00D63F40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3F40">
              <w:rPr>
                <w:rFonts w:ascii="Bookman Old Style" w:hAnsi="Bookman Old Style"/>
                <w:b/>
                <w:sz w:val="20"/>
                <w:szCs w:val="20"/>
              </w:rPr>
              <w:t>Date :</w:t>
            </w:r>
            <w:r w:rsidR="00554A6D">
              <w:rPr>
                <w:rFonts w:ascii="Bookman Old Style" w:hAnsi="Bookman Old Style"/>
                <w:b/>
                <w:sz w:val="20"/>
                <w:szCs w:val="20"/>
              </w:rPr>
              <w:t>10 May 2012</w:t>
            </w:r>
          </w:p>
          <w:p w:rsidR="00F67289" w:rsidRPr="0022382D" w:rsidRDefault="00F67289" w:rsidP="006E2BAA">
            <w:pPr>
              <w:spacing w:before="120" w:after="120"/>
              <w:rPr>
                <w:rFonts w:ascii="Georgia" w:hAnsi="Georgia" w:cs="Times New Roman"/>
                <w:sz w:val="18"/>
                <w:szCs w:val="18"/>
              </w:rPr>
            </w:pPr>
            <w:r w:rsidRPr="00D63F40">
              <w:rPr>
                <w:rFonts w:ascii="Bookman Old Style" w:hAnsi="Bookman Old Style"/>
                <w:b/>
                <w:sz w:val="20"/>
                <w:szCs w:val="20"/>
              </w:rPr>
              <w:t xml:space="preserve">Place: </w:t>
            </w:r>
            <w:r w:rsidR="006E2BAA">
              <w:rPr>
                <w:rFonts w:ascii="Bookman Old Style" w:hAnsi="Bookman Old Style"/>
                <w:b/>
                <w:sz w:val="20"/>
                <w:szCs w:val="20"/>
              </w:rPr>
              <w:t>XXXXXXXX</w:t>
            </w:r>
          </w:p>
        </w:tc>
        <w:tc>
          <w:tcPr>
            <w:tcW w:w="4226" w:type="dxa"/>
            <w:gridSpan w:val="3"/>
            <w:tcBorders>
              <w:left w:val="nil"/>
            </w:tcBorders>
            <w:vAlign w:val="center"/>
          </w:tcPr>
          <w:p w:rsidR="00F67289" w:rsidRPr="00D63F40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67289" w:rsidRPr="00D63F40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67289" w:rsidRPr="00D63F40" w:rsidRDefault="00554A6D" w:rsidP="00F67289">
            <w:pPr>
              <w:spacing w:before="120" w:after="120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Hans Raj Bhadu </w:t>
            </w:r>
          </w:p>
          <w:p w:rsidR="00F67289" w:rsidRPr="00D63F40" w:rsidRDefault="00F67289" w:rsidP="00F67289">
            <w:pPr>
              <w:spacing w:before="120" w:after="120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3F40">
              <w:rPr>
                <w:rFonts w:ascii="Bookman Old Style" w:hAnsi="Bookman Old Style"/>
                <w:b/>
                <w:sz w:val="20"/>
                <w:szCs w:val="20"/>
              </w:rPr>
              <w:t>( Appellant )</w:t>
            </w:r>
          </w:p>
        </w:tc>
      </w:tr>
      <w:tr w:rsidR="00F67289" w:rsidTr="00F67289">
        <w:tc>
          <w:tcPr>
            <w:tcW w:w="481" w:type="dxa"/>
            <w:gridSpan w:val="2"/>
            <w:vAlign w:val="center"/>
          </w:tcPr>
          <w:p w:rsidR="00F67289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2848" w:type="dxa"/>
            <w:gridSpan w:val="2"/>
            <w:vAlign w:val="center"/>
          </w:tcPr>
          <w:p w:rsidR="00F67289" w:rsidRPr="006871ED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871ED">
              <w:rPr>
                <w:rFonts w:ascii="Bookman Old Style" w:hAnsi="Bookman Old Style"/>
                <w:b/>
                <w:sz w:val="20"/>
                <w:szCs w:val="20"/>
              </w:rPr>
              <w:t>Enclosures(s)</w:t>
            </w:r>
          </w:p>
        </w:tc>
        <w:tc>
          <w:tcPr>
            <w:tcW w:w="7741" w:type="dxa"/>
            <w:gridSpan w:val="10"/>
            <w:vAlign w:val="center"/>
          </w:tcPr>
          <w:p w:rsidR="00F67289" w:rsidRPr="00F67289" w:rsidRDefault="00F67289" w:rsidP="00F6728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289">
              <w:rPr>
                <w:rFonts w:ascii="Bookman Old Style" w:hAnsi="Bookman Old Style"/>
                <w:b/>
                <w:sz w:val="20"/>
                <w:szCs w:val="20"/>
              </w:rPr>
              <w:t xml:space="preserve">Index of Appeal </w:t>
            </w:r>
          </w:p>
          <w:p w:rsidR="00F67289" w:rsidRPr="00F67289" w:rsidRDefault="00F67289" w:rsidP="00F6728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289">
              <w:rPr>
                <w:rFonts w:ascii="Bookman Old Style" w:hAnsi="Bookman Old Style"/>
                <w:b/>
                <w:sz w:val="20"/>
                <w:szCs w:val="20"/>
              </w:rPr>
              <w:t>Chronological chart of events</w:t>
            </w:r>
          </w:p>
          <w:p w:rsidR="00F67289" w:rsidRPr="00F67289" w:rsidRDefault="00F67289" w:rsidP="00F6728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289">
              <w:rPr>
                <w:rFonts w:ascii="Bookman Old Style" w:hAnsi="Bookman Old Style"/>
                <w:b/>
                <w:sz w:val="20"/>
                <w:szCs w:val="20"/>
              </w:rPr>
              <w:t xml:space="preserve">Annexure – A: Copy of RTI Application </w:t>
            </w:r>
          </w:p>
          <w:p w:rsidR="00F67289" w:rsidRPr="00F67289" w:rsidRDefault="00F67289" w:rsidP="00F6728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289">
              <w:rPr>
                <w:rFonts w:ascii="Bookman Old Style" w:hAnsi="Bookman Old Style"/>
                <w:b/>
                <w:sz w:val="20"/>
                <w:szCs w:val="20"/>
              </w:rPr>
              <w:t>Annexure – B: Copy of PIO Response</w:t>
            </w:r>
          </w:p>
          <w:p w:rsidR="00F67289" w:rsidRPr="00F67289" w:rsidRDefault="00F67289" w:rsidP="00F6728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289">
              <w:rPr>
                <w:rFonts w:ascii="Bookman Old Style" w:hAnsi="Bookman Old Style"/>
                <w:b/>
                <w:sz w:val="20"/>
                <w:szCs w:val="20"/>
              </w:rPr>
              <w:t>Annexure – C: Copy of First Appeal</w:t>
            </w:r>
          </w:p>
          <w:p w:rsidR="00F67289" w:rsidRPr="006871ED" w:rsidRDefault="00F67289" w:rsidP="00554A6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67289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Annexure – D: Copy of </w:t>
            </w:r>
            <w:r w:rsidR="00554A6D">
              <w:rPr>
                <w:rFonts w:ascii="Bookman Old Style" w:hAnsi="Bookman Old Style"/>
                <w:b/>
                <w:sz w:val="20"/>
                <w:szCs w:val="20"/>
              </w:rPr>
              <w:t>CIC order for same RTI</w:t>
            </w:r>
          </w:p>
        </w:tc>
      </w:tr>
      <w:tr w:rsidR="00F67289" w:rsidTr="00F67289">
        <w:tc>
          <w:tcPr>
            <w:tcW w:w="481" w:type="dxa"/>
            <w:gridSpan w:val="2"/>
            <w:vAlign w:val="center"/>
          </w:tcPr>
          <w:p w:rsidR="00F67289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848" w:type="dxa"/>
            <w:gridSpan w:val="2"/>
            <w:vAlign w:val="center"/>
          </w:tcPr>
          <w:p w:rsidR="00F67289" w:rsidRPr="006871ED" w:rsidRDefault="00F67289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COPY TO</w:t>
            </w:r>
          </w:p>
        </w:tc>
        <w:tc>
          <w:tcPr>
            <w:tcW w:w="7741" w:type="dxa"/>
            <w:gridSpan w:val="10"/>
            <w:vAlign w:val="center"/>
          </w:tcPr>
          <w:p w:rsidR="00554A6D" w:rsidRPr="00554A6D" w:rsidRDefault="00554A6D" w:rsidP="00554A6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entury Schoolbook Reprise SSi" w:hAnsi="Century Schoolbook Reprise SSi"/>
                <w:b/>
                <w:sz w:val="18"/>
                <w:szCs w:val="18"/>
              </w:rPr>
            </w:pPr>
            <w:r w:rsidRPr="00554A6D">
              <w:rPr>
                <w:rFonts w:ascii="Century Schoolbook Reprise SSi" w:hAnsi="Century Schoolbook Reprise SSi"/>
                <w:b/>
                <w:sz w:val="18"/>
                <w:szCs w:val="18"/>
              </w:rPr>
              <w:t>N. Ramanathan, Dy General Manager – LPG</w:t>
            </w:r>
          </w:p>
          <w:p w:rsidR="00554A6D" w:rsidRDefault="00554A6D" w:rsidP="00554A6D">
            <w:pPr>
              <w:pStyle w:val="ListParagraph"/>
              <w:spacing w:before="120" w:after="120"/>
              <w:rPr>
                <w:rFonts w:ascii="Century Schoolbook Reprise SSi" w:hAnsi="Century Schoolbook Reprise SSi"/>
                <w:sz w:val="18"/>
                <w:szCs w:val="18"/>
              </w:rPr>
            </w:pPr>
            <w:r>
              <w:rPr>
                <w:rFonts w:ascii="Century Schoolbook Reprise SSi" w:hAnsi="Century Schoolbook Reprise SSi"/>
                <w:sz w:val="18"/>
                <w:szCs w:val="18"/>
              </w:rPr>
              <w:t>BPCL, Mumbai – 400 001</w:t>
            </w:r>
          </w:p>
          <w:p w:rsidR="00554A6D" w:rsidRDefault="00554A6D" w:rsidP="00554A6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Century Schoolbook Reprise SSi" w:hAnsi="Century Schoolbook Reprise SSi" w:cs="Times New Roman"/>
                <w:b/>
                <w:sz w:val="18"/>
                <w:szCs w:val="18"/>
              </w:rPr>
            </w:pPr>
            <w:r w:rsidRPr="0068775E">
              <w:rPr>
                <w:rFonts w:ascii="Century Schoolbook Reprise SSi" w:hAnsi="Century Schoolbook Reprise SSi" w:cs="Times New Roman"/>
                <w:b/>
                <w:sz w:val="18"/>
                <w:szCs w:val="18"/>
              </w:rPr>
              <w:t>Shri. S. P. Gathoo, Director (HR)</w:t>
            </w:r>
          </w:p>
          <w:p w:rsidR="00257AE7" w:rsidRPr="00257AE7" w:rsidRDefault="00554A6D" w:rsidP="00554A6D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Century Schoolbook Reprise SSi" w:hAnsi="Century Schoolbook Reprise SSi" w:cs="Times New Roman"/>
                <w:b/>
                <w:sz w:val="18"/>
                <w:szCs w:val="18"/>
              </w:rPr>
              <w:t xml:space="preserve">              </w:t>
            </w:r>
            <w:r w:rsidRPr="0068775E">
              <w:rPr>
                <w:rFonts w:ascii="Century Schoolbook Reprise SSi" w:hAnsi="Century Schoolbook Reprise SSi" w:cs="Times New Roman"/>
                <w:b/>
                <w:sz w:val="18"/>
                <w:szCs w:val="18"/>
              </w:rPr>
              <w:t>BPCL, Mumbai – 400 001</w:t>
            </w:r>
          </w:p>
        </w:tc>
      </w:tr>
      <w:tr w:rsidR="00554A6D" w:rsidTr="00F67289">
        <w:tc>
          <w:tcPr>
            <w:tcW w:w="481" w:type="dxa"/>
            <w:gridSpan w:val="2"/>
            <w:vAlign w:val="center"/>
          </w:tcPr>
          <w:p w:rsidR="00554A6D" w:rsidRDefault="00554A6D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554A6D" w:rsidRDefault="00554A6D" w:rsidP="00F67289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41" w:type="dxa"/>
            <w:gridSpan w:val="10"/>
            <w:vAlign w:val="center"/>
          </w:tcPr>
          <w:p w:rsidR="00554A6D" w:rsidRPr="00554A6D" w:rsidRDefault="00554A6D" w:rsidP="00554A6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entury Schoolbook Reprise SSi" w:hAnsi="Century Schoolbook Reprise SSi"/>
                <w:b/>
                <w:sz w:val="18"/>
                <w:szCs w:val="18"/>
              </w:rPr>
            </w:pPr>
          </w:p>
        </w:tc>
      </w:tr>
    </w:tbl>
    <w:p w:rsidR="00257AE7" w:rsidRDefault="00257AE7" w:rsidP="00257AE7">
      <w:pPr>
        <w:spacing w:after="0" w:line="240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</w:p>
    <w:p w:rsidR="00257AE7" w:rsidRDefault="00257AE7" w:rsidP="00257AE7">
      <w:pPr>
        <w:spacing w:after="0" w:line="240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261507">
        <w:rPr>
          <w:rFonts w:ascii="Bookman Old Style" w:hAnsi="Bookman Old Style"/>
          <w:b/>
          <w:sz w:val="20"/>
          <w:szCs w:val="20"/>
        </w:rPr>
        <w:t>Total number of pages including enclosures: ___________</w:t>
      </w:r>
    </w:p>
    <w:p w:rsidR="00257AE7" w:rsidRDefault="00257AE7" w:rsidP="00257AE7">
      <w:pPr>
        <w:spacing w:after="0" w:line="240" w:lineRule="auto"/>
        <w:contextualSpacing/>
        <w:jc w:val="both"/>
        <w:rPr>
          <w:rFonts w:ascii="Bookman Old Style" w:hAnsi="Bookman Old Style"/>
          <w:b/>
          <w:sz w:val="20"/>
          <w:szCs w:val="20"/>
        </w:rPr>
      </w:pPr>
    </w:p>
    <w:p w:rsidR="00A75405" w:rsidRDefault="00257AE7" w:rsidP="00CF31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A75405">
        <w:rPr>
          <w:rFonts w:ascii="Bookman Old Style" w:hAnsi="Bookman Old Style"/>
          <w:b/>
          <w:sz w:val="20"/>
          <w:szCs w:val="20"/>
        </w:rPr>
        <w:t>Original Second Appeal &amp;</w:t>
      </w:r>
      <w:r w:rsidR="00CF3135" w:rsidRPr="00A75405">
        <w:rPr>
          <w:rFonts w:ascii="Bookman Old Style" w:hAnsi="Bookman Old Style"/>
          <w:b/>
          <w:sz w:val="20"/>
          <w:szCs w:val="20"/>
        </w:rPr>
        <w:t xml:space="preserve"> </w:t>
      </w:r>
      <w:r w:rsidR="00A75405" w:rsidRPr="00A75405">
        <w:rPr>
          <w:rFonts w:ascii="Bookman Old Style" w:hAnsi="Bookman Old Style"/>
          <w:b/>
          <w:sz w:val="20"/>
          <w:szCs w:val="20"/>
        </w:rPr>
        <w:t>an extra c</w:t>
      </w:r>
      <w:r w:rsidR="00CF3135" w:rsidRPr="00A75405">
        <w:rPr>
          <w:rFonts w:ascii="Bookman Old Style" w:hAnsi="Bookman Old Style"/>
          <w:b/>
          <w:sz w:val="20"/>
          <w:szCs w:val="20"/>
        </w:rPr>
        <w:t xml:space="preserve">opy of Second Appeal </w:t>
      </w:r>
      <w:r w:rsidRPr="00A75405">
        <w:rPr>
          <w:rFonts w:ascii="Bookman Old Style" w:hAnsi="Bookman Old Style"/>
          <w:b/>
          <w:sz w:val="20"/>
          <w:szCs w:val="20"/>
        </w:rPr>
        <w:t>is sent to CIC</w:t>
      </w:r>
      <w:r w:rsidR="00CF3135" w:rsidRPr="00A75405">
        <w:rPr>
          <w:rFonts w:ascii="Bookman Old Style" w:hAnsi="Bookman Old Style"/>
          <w:b/>
          <w:sz w:val="20"/>
          <w:szCs w:val="20"/>
        </w:rPr>
        <w:t xml:space="preserve"> </w:t>
      </w:r>
    </w:p>
    <w:p w:rsidR="00257AE7" w:rsidRPr="00A75405" w:rsidRDefault="00257AE7" w:rsidP="00CF31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A75405">
        <w:rPr>
          <w:rFonts w:ascii="Bookman Old Style" w:hAnsi="Bookman Old Style"/>
          <w:b/>
          <w:sz w:val="20"/>
          <w:szCs w:val="20"/>
        </w:rPr>
        <w:t>Copy of First Appeal is sent to CPIO</w:t>
      </w:r>
    </w:p>
    <w:p w:rsidR="00CF3135" w:rsidRPr="00CF3135" w:rsidRDefault="00CF3135" w:rsidP="00CF31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Copy of First Appeal is sent to FAA</w:t>
      </w:r>
    </w:p>
    <w:tbl>
      <w:tblPr>
        <w:tblStyle w:val="TableGrid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57AE7" w:rsidRPr="00261507" w:rsidTr="00554A6D">
        <w:tc>
          <w:tcPr>
            <w:tcW w:w="4788" w:type="dxa"/>
          </w:tcPr>
          <w:p w:rsidR="00257AE7" w:rsidRPr="00261507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257AE7" w:rsidRPr="00261507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/>
                <w:b/>
                <w:sz w:val="20"/>
                <w:szCs w:val="20"/>
              </w:rPr>
              <w:t>Date :</w:t>
            </w:r>
            <w:r w:rsidR="00554A6D">
              <w:rPr>
                <w:rFonts w:ascii="Bookman Old Style" w:hAnsi="Bookman Old Style"/>
                <w:b/>
                <w:sz w:val="20"/>
                <w:szCs w:val="20"/>
              </w:rPr>
              <w:t>10 May 2012</w:t>
            </w:r>
          </w:p>
          <w:p w:rsidR="00257AE7" w:rsidRPr="00261507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/>
                <w:b/>
                <w:sz w:val="20"/>
                <w:szCs w:val="20"/>
              </w:rPr>
              <w:t xml:space="preserve">Place: </w:t>
            </w:r>
            <w:r w:rsidR="00554A6D">
              <w:rPr>
                <w:rFonts w:ascii="Bookman Old Style" w:hAnsi="Bookman Old Style"/>
                <w:b/>
                <w:sz w:val="20"/>
                <w:szCs w:val="20"/>
              </w:rPr>
              <w:t>Gharsana</w:t>
            </w:r>
          </w:p>
        </w:tc>
        <w:tc>
          <w:tcPr>
            <w:tcW w:w="4788" w:type="dxa"/>
          </w:tcPr>
          <w:p w:rsidR="00257AE7" w:rsidRPr="00261507" w:rsidRDefault="00554A6D" w:rsidP="00554A6D">
            <w:pPr>
              <w:contextualSpacing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Hans Raj Bhadu</w:t>
            </w:r>
          </w:p>
          <w:p w:rsidR="00257AE7" w:rsidRPr="00261507" w:rsidRDefault="00257AE7" w:rsidP="00554A6D">
            <w:pPr>
              <w:tabs>
                <w:tab w:val="left" w:pos="3456"/>
                <w:tab w:val="right" w:pos="4572"/>
              </w:tabs>
              <w:contextualSpacing/>
              <w:rPr>
                <w:rFonts w:ascii="Bookman Old Style" w:hAnsi="Bookman Old Style"/>
                <w:b/>
                <w:sz w:val="20"/>
                <w:szCs w:val="20"/>
              </w:rPr>
            </w:pPr>
            <w:r w:rsidRPr="00261507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Pr="00261507">
              <w:rPr>
                <w:rFonts w:ascii="Bookman Old Style" w:hAnsi="Bookman Old Style"/>
                <w:b/>
                <w:sz w:val="20"/>
                <w:szCs w:val="20"/>
              </w:rPr>
              <w:tab/>
              <w:t>(Appellant)</w:t>
            </w:r>
          </w:p>
        </w:tc>
      </w:tr>
    </w:tbl>
    <w:p w:rsidR="00257AE7" w:rsidRDefault="00257AE7" w:rsidP="00257AE7">
      <w:pPr>
        <w:spacing w:after="0" w:line="240" w:lineRule="auto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F67289" w:rsidRDefault="00F67289" w:rsidP="001A6F9C"/>
    <w:p w:rsidR="00257AE7" w:rsidRDefault="00257AE7" w:rsidP="001A6F9C"/>
    <w:p w:rsidR="00257AE7" w:rsidRDefault="00257AE7" w:rsidP="001A6F9C"/>
    <w:p w:rsidR="00257AE7" w:rsidRPr="003D69FA" w:rsidRDefault="00257AE7" w:rsidP="00257AE7">
      <w:pPr>
        <w:spacing w:before="240" w:after="240" w:line="48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D69FA">
        <w:rPr>
          <w:rFonts w:ascii="Bookman Old Style" w:hAnsi="Bookman Old Style"/>
          <w:b/>
          <w:sz w:val="20"/>
          <w:szCs w:val="20"/>
        </w:rPr>
        <w:t>CHRONOLOGICAL CHART OF EVENTS</w:t>
      </w:r>
    </w:p>
    <w:p w:rsidR="00257AE7" w:rsidRPr="003D69FA" w:rsidRDefault="00257AE7" w:rsidP="00257AE7">
      <w:pPr>
        <w:spacing w:before="240" w:after="240" w:line="48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D69FA">
        <w:rPr>
          <w:rFonts w:ascii="Bookman Old Style" w:hAnsi="Bookman Old Style"/>
          <w:b/>
          <w:sz w:val="20"/>
          <w:szCs w:val="20"/>
        </w:rPr>
        <w:t xml:space="preserve">of Mr. </w:t>
      </w:r>
      <w:r w:rsidR="00554A6D">
        <w:rPr>
          <w:rFonts w:ascii="Bookman Old Style" w:hAnsi="Bookman Old Style"/>
          <w:b/>
          <w:sz w:val="20"/>
          <w:szCs w:val="20"/>
        </w:rPr>
        <w:t>Hans Raj Bhadu</w:t>
      </w:r>
      <w:r w:rsidRPr="003D69FA">
        <w:rPr>
          <w:rFonts w:ascii="Bookman Old Style" w:hAnsi="Bookman Old Style"/>
          <w:b/>
          <w:sz w:val="20"/>
          <w:szCs w:val="20"/>
        </w:rPr>
        <w:t xml:space="preserve"> dated  </w:t>
      </w:r>
      <w:r w:rsidR="00554A6D">
        <w:rPr>
          <w:rFonts w:ascii="Bookman Old Style" w:hAnsi="Bookman Old Style"/>
          <w:b/>
          <w:sz w:val="20"/>
          <w:szCs w:val="20"/>
        </w:rPr>
        <w:t>10 May 2012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5940"/>
        <w:gridCol w:w="2718"/>
      </w:tblGrid>
      <w:tr w:rsidR="00257AE7" w:rsidRPr="003D69FA" w:rsidTr="00554A6D">
        <w:trPr>
          <w:trHeight w:val="449"/>
          <w:jc w:val="center"/>
        </w:trPr>
        <w:tc>
          <w:tcPr>
            <w:tcW w:w="918" w:type="dxa"/>
            <w:vAlign w:val="center"/>
          </w:tcPr>
          <w:p w:rsidR="00257AE7" w:rsidRPr="003D69FA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>S. No.</w:t>
            </w:r>
          </w:p>
        </w:tc>
        <w:tc>
          <w:tcPr>
            <w:tcW w:w="5940" w:type="dxa"/>
            <w:vAlign w:val="center"/>
          </w:tcPr>
          <w:p w:rsidR="00257AE7" w:rsidRPr="003D69FA" w:rsidRDefault="00257AE7" w:rsidP="00554A6D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>Event</w:t>
            </w:r>
          </w:p>
        </w:tc>
        <w:tc>
          <w:tcPr>
            <w:tcW w:w="2718" w:type="dxa"/>
            <w:vAlign w:val="center"/>
          </w:tcPr>
          <w:p w:rsidR="00257AE7" w:rsidRPr="003D69FA" w:rsidRDefault="00257AE7" w:rsidP="00554A6D">
            <w:pPr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</w:tr>
      <w:tr w:rsidR="00257AE7" w:rsidRPr="003D69FA" w:rsidTr="00554A6D">
        <w:trPr>
          <w:trHeight w:val="720"/>
          <w:jc w:val="center"/>
        </w:trPr>
        <w:tc>
          <w:tcPr>
            <w:tcW w:w="918" w:type="dxa"/>
            <w:vAlign w:val="center"/>
          </w:tcPr>
          <w:p w:rsidR="00257AE7" w:rsidRPr="003D69FA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5940" w:type="dxa"/>
            <w:vAlign w:val="center"/>
          </w:tcPr>
          <w:p w:rsidR="00257AE7" w:rsidRPr="003D69FA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 xml:space="preserve">RTI Application sent on </w:t>
            </w:r>
          </w:p>
        </w:tc>
        <w:tc>
          <w:tcPr>
            <w:tcW w:w="2718" w:type="dxa"/>
            <w:vAlign w:val="center"/>
          </w:tcPr>
          <w:p w:rsidR="00257AE7" w:rsidRPr="003D69FA" w:rsidRDefault="00554A6D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28 jan 2012</w:t>
            </w:r>
          </w:p>
        </w:tc>
      </w:tr>
      <w:tr w:rsidR="00257AE7" w:rsidRPr="003D69FA" w:rsidTr="00554A6D">
        <w:trPr>
          <w:trHeight w:val="720"/>
          <w:jc w:val="center"/>
        </w:trPr>
        <w:tc>
          <w:tcPr>
            <w:tcW w:w="918" w:type="dxa"/>
            <w:vAlign w:val="center"/>
          </w:tcPr>
          <w:p w:rsidR="00257AE7" w:rsidRPr="003D69FA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5940" w:type="dxa"/>
            <w:vAlign w:val="center"/>
          </w:tcPr>
          <w:p w:rsidR="00257AE7" w:rsidRPr="003D69FA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 xml:space="preserve">PIO Response received on </w:t>
            </w:r>
          </w:p>
        </w:tc>
        <w:tc>
          <w:tcPr>
            <w:tcW w:w="2718" w:type="dxa"/>
            <w:vAlign w:val="center"/>
          </w:tcPr>
          <w:p w:rsidR="00257AE7" w:rsidRPr="003D69FA" w:rsidRDefault="00554A6D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 feb 2012</w:t>
            </w:r>
          </w:p>
        </w:tc>
      </w:tr>
      <w:tr w:rsidR="00257AE7" w:rsidRPr="003D69FA" w:rsidTr="00554A6D">
        <w:trPr>
          <w:trHeight w:val="720"/>
          <w:jc w:val="center"/>
        </w:trPr>
        <w:tc>
          <w:tcPr>
            <w:tcW w:w="918" w:type="dxa"/>
            <w:vAlign w:val="center"/>
          </w:tcPr>
          <w:p w:rsidR="00257AE7" w:rsidRPr="003D69FA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5940" w:type="dxa"/>
            <w:vAlign w:val="center"/>
          </w:tcPr>
          <w:p w:rsidR="00257AE7" w:rsidRPr="003D69FA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 xml:space="preserve">First Appeal filed on </w:t>
            </w:r>
          </w:p>
        </w:tc>
        <w:tc>
          <w:tcPr>
            <w:tcW w:w="2718" w:type="dxa"/>
            <w:vAlign w:val="center"/>
          </w:tcPr>
          <w:p w:rsidR="00257AE7" w:rsidRPr="003D69FA" w:rsidRDefault="00554A6D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 march 2012</w:t>
            </w:r>
          </w:p>
        </w:tc>
      </w:tr>
      <w:tr w:rsidR="00257AE7" w:rsidRPr="003D69FA" w:rsidTr="00554A6D">
        <w:trPr>
          <w:trHeight w:val="720"/>
          <w:jc w:val="center"/>
        </w:trPr>
        <w:tc>
          <w:tcPr>
            <w:tcW w:w="918" w:type="dxa"/>
            <w:vAlign w:val="center"/>
          </w:tcPr>
          <w:p w:rsidR="00257AE7" w:rsidRPr="003D69FA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5940" w:type="dxa"/>
            <w:vAlign w:val="center"/>
          </w:tcPr>
          <w:p w:rsidR="00257AE7" w:rsidRPr="003D69FA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>FAA Order Received on</w:t>
            </w:r>
          </w:p>
        </w:tc>
        <w:tc>
          <w:tcPr>
            <w:tcW w:w="2718" w:type="dxa"/>
            <w:vAlign w:val="center"/>
          </w:tcPr>
          <w:p w:rsidR="00257AE7" w:rsidRPr="003D69FA" w:rsidRDefault="00554A6D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Not yet</w:t>
            </w:r>
          </w:p>
        </w:tc>
      </w:tr>
      <w:tr w:rsidR="00257AE7" w:rsidRPr="003D69FA" w:rsidTr="00554A6D">
        <w:trPr>
          <w:trHeight w:val="720"/>
          <w:jc w:val="center"/>
        </w:trPr>
        <w:tc>
          <w:tcPr>
            <w:tcW w:w="918" w:type="dxa"/>
            <w:vAlign w:val="center"/>
          </w:tcPr>
          <w:p w:rsidR="00257AE7" w:rsidRPr="003D69FA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5940" w:type="dxa"/>
            <w:vAlign w:val="center"/>
          </w:tcPr>
          <w:p w:rsidR="00257AE7" w:rsidRPr="003D69FA" w:rsidRDefault="00257AE7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69FA">
              <w:rPr>
                <w:rFonts w:ascii="Bookman Old Style" w:hAnsi="Bookman Old Style"/>
                <w:b/>
                <w:sz w:val="20"/>
                <w:szCs w:val="20"/>
              </w:rPr>
              <w:t xml:space="preserve">Second Appeal filed on </w:t>
            </w:r>
          </w:p>
        </w:tc>
        <w:tc>
          <w:tcPr>
            <w:tcW w:w="2718" w:type="dxa"/>
            <w:vAlign w:val="center"/>
          </w:tcPr>
          <w:p w:rsidR="00257AE7" w:rsidRPr="003D69FA" w:rsidRDefault="00554A6D" w:rsidP="00554A6D">
            <w:pPr>
              <w:contextualSpacing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 may 2012</w:t>
            </w:r>
          </w:p>
        </w:tc>
      </w:tr>
    </w:tbl>
    <w:p w:rsidR="00257AE7" w:rsidRDefault="00257AE7" w:rsidP="001A6F9C"/>
    <w:sectPr w:rsidR="00257AE7" w:rsidSect="002B69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E1" w:rsidRDefault="004F15E1" w:rsidP="002B36CB">
      <w:pPr>
        <w:spacing w:after="0" w:line="240" w:lineRule="auto"/>
      </w:pPr>
      <w:r>
        <w:separator/>
      </w:r>
    </w:p>
  </w:endnote>
  <w:endnote w:type="continuationSeparator" w:id="1">
    <w:p w:rsidR="004F15E1" w:rsidRDefault="004F15E1" w:rsidP="002B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 Reprise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E1" w:rsidRDefault="004F15E1" w:rsidP="002B36CB">
      <w:pPr>
        <w:spacing w:after="0" w:line="240" w:lineRule="auto"/>
      </w:pPr>
      <w:r>
        <w:separator/>
      </w:r>
    </w:p>
  </w:footnote>
  <w:footnote w:type="continuationSeparator" w:id="1">
    <w:p w:rsidR="004F15E1" w:rsidRDefault="004F15E1" w:rsidP="002B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554A6D" w:rsidRDefault="00554A6D" w:rsidP="002B36CB">
        <w:pPr>
          <w:ind w:right="270"/>
          <w:jc w:val="right"/>
        </w:pPr>
        <w:r w:rsidRPr="00A63A2E">
          <w:rPr>
            <w:rFonts w:ascii="Bookman Old Style" w:hAnsi="Bookman Old Style"/>
            <w:b/>
          </w:rPr>
          <w:t xml:space="preserve">Page </w:t>
        </w:r>
        <w:r w:rsidRPr="00A63A2E">
          <w:rPr>
            <w:rFonts w:ascii="Bookman Old Style" w:hAnsi="Bookman Old Style"/>
            <w:b/>
          </w:rPr>
          <w:fldChar w:fldCharType="begin"/>
        </w:r>
        <w:r w:rsidRPr="00A63A2E">
          <w:rPr>
            <w:rFonts w:ascii="Bookman Old Style" w:hAnsi="Bookman Old Style"/>
            <w:b/>
          </w:rPr>
          <w:instrText xml:space="preserve"> PAGE </w:instrText>
        </w:r>
        <w:r w:rsidRPr="00A63A2E">
          <w:rPr>
            <w:rFonts w:ascii="Bookman Old Style" w:hAnsi="Bookman Old Style"/>
            <w:b/>
          </w:rPr>
          <w:fldChar w:fldCharType="separate"/>
        </w:r>
        <w:r w:rsidR="001B7708">
          <w:rPr>
            <w:rFonts w:ascii="Bookman Old Style" w:hAnsi="Bookman Old Style"/>
            <w:b/>
            <w:noProof/>
          </w:rPr>
          <w:t>4</w:t>
        </w:r>
        <w:r w:rsidRPr="00A63A2E">
          <w:rPr>
            <w:rFonts w:ascii="Bookman Old Style" w:hAnsi="Bookman Old Style"/>
            <w:b/>
          </w:rPr>
          <w:fldChar w:fldCharType="end"/>
        </w:r>
        <w:r w:rsidRPr="00A63A2E">
          <w:rPr>
            <w:rFonts w:ascii="Bookman Old Style" w:hAnsi="Bookman Old Style"/>
            <w:b/>
          </w:rPr>
          <w:t xml:space="preserve"> of </w:t>
        </w:r>
        <w:r w:rsidRPr="00A63A2E">
          <w:rPr>
            <w:rFonts w:ascii="Bookman Old Style" w:hAnsi="Bookman Old Style"/>
            <w:b/>
          </w:rPr>
          <w:fldChar w:fldCharType="begin"/>
        </w:r>
        <w:r w:rsidRPr="00A63A2E">
          <w:rPr>
            <w:rFonts w:ascii="Bookman Old Style" w:hAnsi="Bookman Old Style"/>
            <w:b/>
          </w:rPr>
          <w:instrText xml:space="preserve"> NUMPAGES  </w:instrText>
        </w:r>
        <w:r w:rsidRPr="00A63A2E">
          <w:rPr>
            <w:rFonts w:ascii="Bookman Old Style" w:hAnsi="Bookman Old Style"/>
            <w:b/>
          </w:rPr>
          <w:fldChar w:fldCharType="separate"/>
        </w:r>
        <w:r w:rsidR="001B7708">
          <w:rPr>
            <w:rFonts w:ascii="Bookman Old Style" w:hAnsi="Bookman Old Style"/>
            <w:b/>
            <w:noProof/>
          </w:rPr>
          <w:t>4</w:t>
        </w:r>
        <w:r w:rsidRPr="00A63A2E">
          <w:rPr>
            <w:rFonts w:ascii="Bookman Old Style" w:hAnsi="Bookman Old Style"/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77"/>
    <w:multiLevelType w:val="hybridMultilevel"/>
    <w:tmpl w:val="1E144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6397"/>
    <w:multiLevelType w:val="hybridMultilevel"/>
    <w:tmpl w:val="DC400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CF0"/>
    <w:multiLevelType w:val="hybridMultilevel"/>
    <w:tmpl w:val="E6560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20F25"/>
    <w:multiLevelType w:val="hybridMultilevel"/>
    <w:tmpl w:val="4DD8E4D2"/>
    <w:lvl w:ilvl="0" w:tplc="F3A6EF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F57DA3"/>
    <w:multiLevelType w:val="hybridMultilevel"/>
    <w:tmpl w:val="DFF2C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22B1A"/>
    <w:multiLevelType w:val="hybridMultilevel"/>
    <w:tmpl w:val="2592C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39E2"/>
    <w:multiLevelType w:val="hybridMultilevel"/>
    <w:tmpl w:val="CF1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53B1"/>
    <w:multiLevelType w:val="hybridMultilevel"/>
    <w:tmpl w:val="88C8D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560"/>
    <w:rsid w:val="00141222"/>
    <w:rsid w:val="001A6F9C"/>
    <w:rsid w:val="001B7708"/>
    <w:rsid w:val="001C0EAA"/>
    <w:rsid w:val="00223192"/>
    <w:rsid w:val="002541EB"/>
    <w:rsid w:val="00257AE7"/>
    <w:rsid w:val="002B36CB"/>
    <w:rsid w:val="002B699B"/>
    <w:rsid w:val="00334560"/>
    <w:rsid w:val="00425375"/>
    <w:rsid w:val="004F15E1"/>
    <w:rsid w:val="00510E81"/>
    <w:rsid w:val="00554A6D"/>
    <w:rsid w:val="0067038B"/>
    <w:rsid w:val="006E2BAA"/>
    <w:rsid w:val="00824874"/>
    <w:rsid w:val="00866D8D"/>
    <w:rsid w:val="008A58CC"/>
    <w:rsid w:val="008B3010"/>
    <w:rsid w:val="008C0205"/>
    <w:rsid w:val="00932A80"/>
    <w:rsid w:val="009A6A11"/>
    <w:rsid w:val="009C45AE"/>
    <w:rsid w:val="00A75405"/>
    <w:rsid w:val="00B133ED"/>
    <w:rsid w:val="00B6664C"/>
    <w:rsid w:val="00B85135"/>
    <w:rsid w:val="00BB4EA4"/>
    <w:rsid w:val="00CB7A30"/>
    <w:rsid w:val="00CF3135"/>
    <w:rsid w:val="00D1145E"/>
    <w:rsid w:val="00ED3900"/>
    <w:rsid w:val="00F47DAF"/>
    <w:rsid w:val="00F6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5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6CB"/>
  </w:style>
  <w:style w:type="paragraph" w:styleId="Footer">
    <w:name w:val="footer"/>
    <w:basedOn w:val="Normal"/>
    <w:link w:val="FooterChar"/>
    <w:uiPriority w:val="99"/>
    <w:semiHidden/>
    <w:unhideWhenUsed/>
    <w:rsid w:val="002B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6CB"/>
  </w:style>
  <w:style w:type="paragraph" w:styleId="ListParagraph">
    <w:name w:val="List Paragraph"/>
    <w:basedOn w:val="Normal"/>
    <w:uiPriority w:val="34"/>
    <w:qFormat/>
    <w:rsid w:val="00F67289"/>
    <w:pPr>
      <w:ind w:left="720"/>
      <w:contextualSpacing/>
    </w:pPr>
  </w:style>
  <w:style w:type="paragraph" w:styleId="NoSpacing">
    <w:name w:val="No Spacing"/>
    <w:uiPriority w:val="1"/>
    <w:qFormat/>
    <w:rsid w:val="00554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Ibrahim Shah J</dc:creator>
  <cp:lastModifiedBy>indian</cp:lastModifiedBy>
  <cp:revision>2</cp:revision>
  <dcterms:created xsi:type="dcterms:W3CDTF">2012-05-10T16:55:00Z</dcterms:created>
  <dcterms:modified xsi:type="dcterms:W3CDTF">2012-05-10T16:55:00Z</dcterms:modified>
</cp:coreProperties>
</file>