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04" w:type="dxa"/>
        <w:tblLook w:val="04A0" w:firstRow="1" w:lastRow="0" w:firstColumn="1" w:lastColumn="0" w:noHBand="0" w:noVBand="1"/>
      </w:tblPr>
      <w:tblGrid>
        <w:gridCol w:w="558"/>
        <w:gridCol w:w="3063"/>
        <w:gridCol w:w="1675"/>
        <w:gridCol w:w="6008"/>
      </w:tblGrid>
      <w:tr w:rsidR="00000453" w:rsidRPr="004470EF" w:rsidTr="00000453">
        <w:tc>
          <w:tcPr>
            <w:tcW w:w="11304" w:type="dxa"/>
            <w:gridSpan w:val="4"/>
            <w:vAlign w:val="center"/>
          </w:tcPr>
          <w:p w:rsidR="00000453" w:rsidRPr="004470EF" w:rsidRDefault="00000453" w:rsidP="00A2683A">
            <w:pPr>
              <w:spacing w:line="280" w:lineRule="exact"/>
              <w:jc w:val="center"/>
              <w:rPr>
                <w:rFonts w:ascii="Georgia" w:hAnsi="Georgia"/>
                <w:b/>
                <w:sz w:val="18"/>
                <w:szCs w:val="18"/>
              </w:rPr>
            </w:pPr>
            <w:r w:rsidRPr="004470EF">
              <w:rPr>
                <w:rFonts w:ascii="Georgia" w:hAnsi="Georgia"/>
                <w:b/>
                <w:sz w:val="18"/>
                <w:szCs w:val="18"/>
              </w:rPr>
              <w:t>APPLICATION UNDER RIGHT TO INFORMATION ACT 2005</w:t>
            </w:r>
          </w:p>
          <w:p w:rsidR="00000453" w:rsidRPr="004470EF" w:rsidRDefault="00000453" w:rsidP="00A2683A">
            <w:pPr>
              <w:spacing w:line="280" w:lineRule="exact"/>
              <w:rPr>
                <w:rFonts w:ascii="Georgia" w:hAnsi="Georgia"/>
                <w:sz w:val="18"/>
                <w:szCs w:val="18"/>
              </w:rPr>
            </w:pPr>
            <w:r w:rsidRPr="004470EF">
              <w:rPr>
                <w:rFonts w:ascii="Georgia" w:hAnsi="Georgia"/>
                <w:sz w:val="18"/>
                <w:szCs w:val="18"/>
              </w:rPr>
              <w:t>TO</w:t>
            </w:r>
          </w:p>
          <w:p w:rsidR="006E0A0D" w:rsidRPr="00B52736" w:rsidRDefault="00000453" w:rsidP="00A2683A">
            <w:pPr>
              <w:spacing w:line="280" w:lineRule="exact"/>
              <w:ind w:left="288"/>
              <w:rPr>
                <w:rFonts w:ascii="Georgia" w:hAnsi="Georgia"/>
                <w:b/>
                <w:sz w:val="18"/>
                <w:szCs w:val="18"/>
              </w:rPr>
            </w:pPr>
            <w:r w:rsidRPr="00B52736">
              <w:rPr>
                <w:rFonts w:ascii="Georgia" w:hAnsi="Georgia"/>
                <w:b/>
                <w:sz w:val="18"/>
                <w:szCs w:val="18"/>
              </w:rPr>
              <w:t>Public Information Officer</w:t>
            </w:r>
            <w:r w:rsidR="00284EA7">
              <w:rPr>
                <w:rFonts w:ascii="Georgia" w:hAnsi="Georgia"/>
                <w:b/>
                <w:sz w:val="18"/>
                <w:szCs w:val="18"/>
              </w:rPr>
              <w:t xml:space="preserve"> </w:t>
            </w:r>
            <w:r w:rsidR="00284EA7">
              <w:t>Shri R. L. Samota, D.R. (A &amp; A) - All Accounts &amp; Audit related matters</w:t>
            </w:r>
          </w:p>
          <w:p w:rsidR="00B52736" w:rsidRPr="004470EF" w:rsidRDefault="00284EA7" w:rsidP="00E8073E">
            <w:pPr>
              <w:spacing w:line="280" w:lineRule="exact"/>
              <w:ind w:left="288"/>
              <w:rPr>
                <w:rFonts w:ascii="Georgia" w:hAnsi="Georgia"/>
                <w:sz w:val="18"/>
                <w:szCs w:val="18"/>
              </w:rPr>
            </w:pPr>
            <w:r>
              <w:rPr>
                <w:rFonts w:ascii="Arial" w:hAnsi="Arial" w:cs="Arial"/>
                <w:sz w:val="18"/>
                <w:szCs w:val="18"/>
              </w:rPr>
              <w:t>N I T I E, Vihar Lake,</w:t>
            </w:r>
            <w:r w:rsidR="00E8073E">
              <w:rPr>
                <w:rFonts w:ascii="Arial" w:hAnsi="Arial" w:cs="Arial"/>
                <w:sz w:val="18"/>
                <w:szCs w:val="18"/>
              </w:rPr>
              <w:t xml:space="preserve"> M</w:t>
            </w:r>
            <w:bookmarkStart w:id="0" w:name="_GoBack"/>
            <w:bookmarkEnd w:id="0"/>
            <w:r>
              <w:rPr>
                <w:rFonts w:ascii="Arial" w:hAnsi="Arial" w:cs="Arial"/>
                <w:sz w:val="18"/>
                <w:szCs w:val="18"/>
              </w:rPr>
              <w:t>umbai - 400087</w:t>
            </w:r>
          </w:p>
        </w:tc>
      </w:tr>
      <w:tr w:rsidR="00C703B1" w:rsidRPr="004470EF" w:rsidTr="00000453">
        <w:tc>
          <w:tcPr>
            <w:tcW w:w="558" w:type="dxa"/>
            <w:vAlign w:val="center"/>
          </w:tcPr>
          <w:p w:rsidR="00000453" w:rsidRPr="004470EF" w:rsidRDefault="00000453" w:rsidP="00A2683A">
            <w:pPr>
              <w:spacing w:line="280" w:lineRule="exact"/>
              <w:rPr>
                <w:rFonts w:ascii="Georgia" w:hAnsi="Georgia"/>
                <w:sz w:val="18"/>
                <w:szCs w:val="18"/>
              </w:rPr>
            </w:pPr>
          </w:p>
        </w:tc>
        <w:tc>
          <w:tcPr>
            <w:tcW w:w="10746" w:type="dxa"/>
            <w:gridSpan w:val="3"/>
            <w:vAlign w:val="center"/>
          </w:tcPr>
          <w:p w:rsidR="00000453" w:rsidRPr="00B52736" w:rsidRDefault="008C1635" w:rsidP="00284EA7">
            <w:pPr>
              <w:spacing w:line="280" w:lineRule="exact"/>
              <w:jc w:val="right"/>
              <w:rPr>
                <w:rFonts w:ascii="Georgia" w:hAnsi="Georgia"/>
                <w:b/>
                <w:sz w:val="18"/>
                <w:szCs w:val="18"/>
              </w:rPr>
            </w:pPr>
            <w:r w:rsidRPr="00B52736">
              <w:rPr>
                <w:rFonts w:ascii="Georgia" w:hAnsi="Georgia"/>
                <w:b/>
                <w:sz w:val="18"/>
                <w:szCs w:val="18"/>
              </w:rPr>
              <w:t xml:space="preserve">Application </w:t>
            </w:r>
            <w:r w:rsidR="00000453" w:rsidRPr="00B52736">
              <w:rPr>
                <w:rFonts w:ascii="Georgia" w:hAnsi="Georgia"/>
                <w:b/>
                <w:sz w:val="18"/>
                <w:szCs w:val="18"/>
              </w:rPr>
              <w:t xml:space="preserve">Date: </w:t>
            </w:r>
            <w:r w:rsidR="00284EA7">
              <w:rPr>
                <w:rFonts w:ascii="Georgia" w:hAnsi="Georgia"/>
                <w:b/>
                <w:sz w:val="18"/>
                <w:szCs w:val="18"/>
              </w:rPr>
              <w:t>05-July-2012</w:t>
            </w:r>
            <w:r w:rsidR="00000453" w:rsidRPr="00B52736">
              <w:rPr>
                <w:rFonts w:ascii="Georgia" w:hAnsi="Georgia"/>
                <w:b/>
                <w:sz w:val="18"/>
                <w:szCs w:val="18"/>
              </w:rPr>
              <w:t xml:space="preserve"> </w:t>
            </w:r>
          </w:p>
        </w:tc>
      </w:tr>
      <w:tr w:rsidR="00C703B1" w:rsidRPr="004470EF" w:rsidTr="008C1635">
        <w:tc>
          <w:tcPr>
            <w:tcW w:w="558" w:type="dxa"/>
            <w:vAlign w:val="center"/>
          </w:tcPr>
          <w:p w:rsidR="00000453" w:rsidRPr="00B52736" w:rsidRDefault="00000453" w:rsidP="00A2683A">
            <w:pPr>
              <w:spacing w:line="280" w:lineRule="exact"/>
              <w:rPr>
                <w:rFonts w:ascii="Georgia" w:hAnsi="Georgia"/>
                <w:b/>
                <w:sz w:val="18"/>
                <w:szCs w:val="18"/>
              </w:rPr>
            </w:pPr>
            <w:r w:rsidRPr="00B52736">
              <w:rPr>
                <w:rFonts w:ascii="Georgia" w:hAnsi="Georgia"/>
                <w:b/>
                <w:sz w:val="18"/>
                <w:szCs w:val="18"/>
              </w:rPr>
              <w:t>1</w:t>
            </w:r>
          </w:p>
        </w:tc>
        <w:tc>
          <w:tcPr>
            <w:tcW w:w="3063" w:type="dxa"/>
            <w:vAlign w:val="center"/>
          </w:tcPr>
          <w:p w:rsidR="00000453" w:rsidRPr="00B52736" w:rsidRDefault="00000453" w:rsidP="00A2683A">
            <w:pPr>
              <w:spacing w:line="280" w:lineRule="exact"/>
              <w:rPr>
                <w:rFonts w:ascii="Georgia" w:hAnsi="Georgia"/>
                <w:b/>
                <w:sz w:val="18"/>
                <w:szCs w:val="18"/>
              </w:rPr>
            </w:pPr>
            <w:r w:rsidRPr="00B52736">
              <w:rPr>
                <w:rFonts w:ascii="Georgia" w:hAnsi="Georgia"/>
                <w:b/>
                <w:sz w:val="18"/>
                <w:szCs w:val="18"/>
              </w:rPr>
              <w:t>Name of the Applicant</w:t>
            </w:r>
          </w:p>
        </w:tc>
        <w:tc>
          <w:tcPr>
            <w:tcW w:w="7683" w:type="dxa"/>
            <w:gridSpan w:val="2"/>
            <w:vAlign w:val="center"/>
          </w:tcPr>
          <w:p w:rsidR="00000453" w:rsidRPr="00B52736" w:rsidRDefault="00284EA7" w:rsidP="00A2683A">
            <w:pPr>
              <w:spacing w:line="280" w:lineRule="exact"/>
              <w:rPr>
                <w:rFonts w:ascii="Georgia" w:hAnsi="Georgia"/>
                <w:b/>
                <w:sz w:val="18"/>
                <w:szCs w:val="18"/>
              </w:rPr>
            </w:pPr>
            <w:r>
              <w:rPr>
                <w:rFonts w:ascii="Georgia" w:hAnsi="Georgia"/>
                <w:b/>
                <w:sz w:val="18"/>
                <w:szCs w:val="18"/>
              </w:rPr>
              <w:t>Ankit Shrivastava</w:t>
            </w:r>
          </w:p>
        </w:tc>
      </w:tr>
      <w:tr w:rsidR="00C703B1" w:rsidRPr="004470EF" w:rsidTr="00284EA7">
        <w:trPr>
          <w:trHeight w:val="844"/>
        </w:trPr>
        <w:tc>
          <w:tcPr>
            <w:tcW w:w="558" w:type="dxa"/>
            <w:vAlign w:val="center"/>
          </w:tcPr>
          <w:p w:rsidR="00000453" w:rsidRPr="00B52736" w:rsidRDefault="00000453" w:rsidP="00A2683A">
            <w:pPr>
              <w:spacing w:line="280" w:lineRule="exact"/>
              <w:rPr>
                <w:rFonts w:ascii="Georgia" w:hAnsi="Georgia"/>
                <w:b/>
                <w:sz w:val="18"/>
                <w:szCs w:val="18"/>
              </w:rPr>
            </w:pPr>
            <w:r w:rsidRPr="00B52736">
              <w:rPr>
                <w:rFonts w:ascii="Georgia" w:hAnsi="Georgia"/>
                <w:b/>
                <w:sz w:val="18"/>
                <w:szCs w:val="18"/>
              </w:rPr>
              <w:t>2</w:t>
            </w:r>
          </w:p>
        </w:tc>
        <w:tc>
          <w:tcPr>
            <w:tcW w:w="3063" w:type="dxa"/>
            <w:vAlign w:val="center"/>
          </w:tcPr>
          <w:p w:rsidR="00000453" w:rsidRPr="00B52736" w:rsidRDefault="00000453" w:rsidP="00A2683A">
            <w:pPr>
              <w:spacing w:line="280" w:lineRule="exact"/>
              <w:rPr>
                <w:rFonts w:ascii="Georgia" w:hAnsi="Georgia"/>
                <w:b/>
                <w:sz w:val="18"/>
                <w:szCs w:val="18"/>
              </w:rPr>
            </w:pPr>
            <w:r w:rsidRPr="00B52736">
              <w:rPr>
                <w:rFonts w:ascii="Georgia" w:hAnsi="Georgia"/>
                <w:b/>
                <w:sz w:val="18"/>
                <w:szCs w:val="18"/>
              </w:rPr>
              <w:t>Communication Address</w:t>
            </w:r>
          </w:p>
        </w:tc>
        <w:tc>
          <w:tcPr>
            <w:tcW w:w="7683" w:type="dxa"/>
            <w:gridSpan w:val="2"/>
            <w:vAlign w:val="center"/>
          </w:tcPr>
          <w:p w:rsidR="007E030F" w:rsidRPr="00284EA7" w:rsidRDefault="00284EA7" w:rsidP="00A2683A">
            <w:pPr>
              <w:spacing w:line="280" w:lineRule="exact"/>
              <w:rPr>
                <w:rFonts w:ascii="Georgia" w:hAnsi="Georgia"/>
                <w:b/>
                <w:sz w:val="18"/>
                <w:szCs w:val="18"/>
              </w:rPr>
            </w:pPr>
            <w:r>
              <w:t>Ankit Srivastava, Centre for environmental science and engineering, IIT Bombay, Powai, Mumbai 400076</w:t>
            </w:r>
          </w:p>
        </w:tc>
      </w:tr>
      <w:tr w:rsidR="00C703B1" w:rsidRPr="004470EF" w:rsidTr="008C1635">
        <w:tc>
          <w:tcPr>
            <w:tcW w:w="558" w:type="dxa"/>
            <w:vAlign w:val="center"/>
          </w:tcPr>
          <w:p w:rsidR="00000453" w:rsidRPr="004470EF" w:rsidRDefault="00720E44" w:rsidP="00A2683A">
            <w:pPr>
              <w:spacing w:line="280" w:lineRule="exact"/>
              <w:rPr>
                <w:rFonts w:ascii="Georgia" w:hAnsi="Georgia"/>
                <w:sz w:val="18"/>
                <w:szCs w:val="18"/>
              </w:rPr>
            </w:pPr>
            <w:r w:rsidRPr="004470EF">
              <w:rPr>
                <w:rFonts w:ascii="Georgia" w:hAnsi="Georgia"/>
                <w:sz w:val="18"/>
                <w:szCs w:val="18"/>
              </w:rPr>
              <w:t>3</w:t>
            </w:r>
          </w:p>
        </w:tc>
        <w:tc>
          <w:tcPr>
            <w:tcW w:w="3063" w:type="dxa"/>
            <w:vAlign w:val="center"/>
          </w:tcPr>
          <w:p w:rsidR="00000453" w:rsidRPr="00B52736" w:rsidRDefault="00000453" w:rsidP="00A2683A">
            <w:pPr>
              <w:spacing w:line="280" w:lineRule="exact"/>
              <w:rPr>
                <w:rFonts w:ascii="Georgia" w:hAnsi="Georgia"/>
                <w:b/>
                <w:sz w:val="18"/>
                <w:szCs w:val="18"/>
              </w:rPr>
            </w:pPr>
            <w:r w:rsidRPr="00B52736">
              <w:rPr>
                <w:rFonts w:ascii="Georgia" w:hAnsi="Georgia"/>
                <w:b/>
                <w:sz w:val="18"/>
                <w:szCs w:val="18"/>
              </w:rPr>
              <w:t>Application Fee</w:t>
            </w:r>
          </w:p>
          <w:p w:rsidR="00B52736" w:rsidRPr="004470EF" w:rsidRDefault="00B52736" w:rsidP="00A2683A">
            <w:pPr>
              <w:spacing w:line="280" w:lineRule="exact"/>
              <w:rPr>
                <w:rFonts w:ascii="Georgia" w:hAnsi="Georgia"/>
                <w:sz w:val="18"/>
                <w:szCs w:val="18"/>
              </w:rPr>
            </w:pPr>
            <w:r w:rsidRPr="004470EF">
              <w:rPr>
                <w:rFonts w:ascii="Georgia" w:hAnsi="Georgia"/>
                <w:i/>
                <w:sz w:val="18"/>
                <w:szCs w:val="18"/>
                <w:u w:val="single"/>
              </w:rPr>
              <w:t>Additional Fee, if any, will be deposited on intimation</w:t>
            </w:r>
          </w:p>
        </w:tc>
        <w:tc>
          <w:tcPr>
            <w:tcW w:w="7683" w:type="dxa"/>
            <w:gridSpan w:val="2"/>
            <w:vAlign w:val="center"/>
          </w:tcPr>
          <w:p w:rsidR="00000453" w:rsidRPr="004470EF" w:rsidRDefault="00000453" w:rsidP="00A2683A">
            <w:pPr>
              <w:spacing w:line="280" w:lineRule="exact"/>
              <w:rPr>
                <w:rFonts w:ascii="Georgia" w:hAnsi="Georgia"/>
                <w:sz w:val="18"/>
                <w:szCs w:val="18"/>
              </w:rPr>
            </w:pPr>
            <w:r w:rsidRPr="004470EF">
              <w:rPr>
                <w:rFonts w:ascii="Georgia" w:hAnsi="Georgia"/>
                <w:sz w:val="18"/>
                <w:szCs w:val="18"/>
              </w:rPr>
              <w:t xml:space="preserve">Rs 10.00 </w:t>
            </w:r>
            <w:r w:rsidR="0040203D" w:rsidRPr="004470EF">
              <w:rPr>
                <w:rFonts w:ascii="Georgia" w:hAnsi="Georgia"/>
                <w:sz w:val="18"/>
                <w:szCs w:val="18"/>
              </w:rPr>
              <w:t xml:space="preserve"> </w:t>
            </w:r>
            <w:r w:rsidRPr="004470EF">
              <w:rPr>
                <w:rFonts w:ascii="Georgia" w:hAnsi="Georgia"/>
                <w:sz w:val="18"/>
                <w:szCs w:val="18"/>
              </w:rPr>
              <w:t xml:space="preserve">by IPO No. : </w:t>
            </w:r>
            <w:r w:rsidR="00D726EA" w:rsidRPr="004470EF">
              <w:rPr>
                <w:rFonts w:ascii="Georgia" w:hAnsi="Georgia"/>
                <w:sz w:val="18"/>
                <w:szCs w:val="18"/>
              </w:rPr>
              <w:t xml:space="preserve"> </w:t>
            </w:r>
            <w:r w:rsidR="00B52736">
              <w:rPr>
                <w:rFonts w:ascii="Georgia" w:hAnsi="Georgia"/>
                <w:sz w:val="18"/>
                <w:szCs w:val="18"/>
              </w:rPr>
              <w:t>XX XXXXXX</w:t>
            </w:r>
            <w:r w:rsidR="00D726EA" w:rsidRPr="004470EF">
              <w:rPr>
                <w:rFonts w:ascii="Georgia" w:hAnsi="Georgia"/>
                <w:sz w:val="18"/>
                <w:szCs w:val="18"/>
              </w:rPr>
              <w:t xml:space="preserve"> </w:t>
            </w:r>
            <w:r w:rsidRPr="004470EF">
              <w:rPr>
                <w:rFonts w:ascii="Georgia" w:hAnsi="Georgia"/>
                <w:sz w:val="18"/>
                <w:szCs w:val="18"/>
              </w:rPr>
              <w:t>dt.</w:t>
            </w:r>
            <w:r w:rsidR="00DB478B" w:rsidRPr="004470EF">
              <w:rPr>
                <w:rFonts w:ascii="Georgia" w:hAnsi="Georgia"/>
                <w:sz w:val="18"/>
                <w:szCs w:val="18"/>
              </w:rPr>
              <w:t xml:space="preserve"> </w:t>
            </w:r>
            <w:r w:rsidR="00B52736">
              <w:rPr>
                <w:rFonts w:ascii="Georgia" w:hAnsi="Georgia"/>
                <w:sz w:val="18"/>
                <w:szCs w:val="18"/>
              </w:rPr>
              <w:t>DD-MON-YYYY</w:t>
            </w:r>
            <w:r w:rsidR="0040203D" w:rsidRPr="004470EF">
              <w:rPr>
                <w:rFonts w:ascii="Georgia" w:hAnsi="Georgia"/>
                <w:sz w:val="18"/>
                <w:szCs w:val="18"/>
              </w:rPr>
              <w:t xml:space="preserve"> </w:t>
            </w:r>
            <w:r w:rsidR="008C1635" w:rsidRPr="004470EF">
              <w:rPr>
                <w:rFonts w:ascii="Georgia" w:hAnsi="Georgia"/>
                <w:sz w:val="18"/>
                <w:szCs w:val="18"/>
              </w:rPr>
              <w:t xml:space="preserve">   </w:t>
            </w:r>
          </w:p>
          <w:p w:rsidR="00000453" w:rsidRPr="004470EF" w:rsidRDefault="00000453" w:rsidP="00A2683A">
            <w:pPr>
              <w:spacing w:line="280" w:lineRule="exact"/>
              <w:rPr>
                <w:rFonts w:ascii="Georgia" w:hAnsi="Georgia"/>
                <w:sz w:val="18"/>
                <w:szCs w:val="18"/>
              </w:rPr>
            </w:pPr>
            <w:r w:rsidRPr="004470EF">
              <w:rPr>
                <w:rFonts w:ascii="Georgia" w:hAnsi="Georgia"/>
                <w:sz w:val="18"/>
                <w:szCs w:val="18"/>
              </w:rPr>
              <w:t xml:space="preserve">Pay To: </w:t>
            </w:r>
            <w:r w:rsidR="00284EA7">
              <w:rPr>
                <w:rFonts w:ascii="Georgia" w:hAnsi="Georgia"/>
                <w:sz w:val="18"/>
                <w:szCs w:val="18"/>
              </w:rPr>
              <w:t>NITIE MUMBAI</w:t>
            </w:r>
          </w:p>
          <w:p w:rsidR="00000453" w:rsidRPr="004470EF" w:rsidRDefault="00000453" w:rsidP="00B52736">
            <w:pPr>
              <w:spacing w:line="280" w:lineRule="exact"/>
              <w:rPr>
                <w:rFonts w:ascii="Georgia" w:hAnsi="Georgia"/>
                <w:i/>
                <w:sz w:val="18"/>
                <w:szCs w:val="18"/>
                <w:u w:val="single"/>
              </w:rPr>
            </w:pPr>
            <w:r w:rsidRPr="004470EF">
              <w:rPr>
                <w:rFonts w:ascii="Georgia" w:hAnsi="Georgia"/>
                <w:sz w:val="18"/>
                <w:szCs w:val="18"/>
              </w:rPr>
              <w:t xml:space="preserve">Payable At: </w:t>
            </w:r>
            <w:r w:rsidR="00284EA7">
              <w:rPr>
                <w:rFonts w:ascii="Georgia" w:hAnsi="Georgia"/>
                <w:sz w:val="18"/>
                <w:szCs w:val="18"/>
              </w:rPr>
              <w:t>Mumbai</w:t>
            </w:r>
          </w:p>
        </w:tc>
      </w:tr>
      <w:tr w:rsidR="00C703B1" w:rsidRPr="004470EF" w:rsidTr="00A2683A">
        <w:tc>
          <w:tcPr>
            <w:tcW w:w="558" w:type="dxa"/>
            <w:tcBorders>
              <w:bottom w:val="single" w:sz="4" w:space="0" w:color="000000" w:themeColor="text1"/>
            </w:tcBorders>
            <w:vAlign w:val="center"/>
          </w:tcPr>
          <w:p w:rsidR="00000453" w:rsidRPr="004470EF" w:rsidRDefault="00720E44" w:rsidP="00A2683A">
            <w:pPr>
              <w:spacing w:line="280" w:lineRule="exact"/>
              <w:rPr>
                <w:rFonts w:ascii="Georgia" w:hAnsi="Georgia"/>
                <w:sz w:val="18"/>
                <w:szCs w:val="18"/>
              </w:rPr>
            </w:pPr>
            <w:r w:rsidRPr="004470EF">
              <w:rPr>
                <w:rFonts w:ascii="Georgia" w:hAnsi="Georgia"/>
                <w:sz w:val="18"/>
                <w:szCs w:val="18"/>
              </w:rPr>
              <w:t>4</w:t>
            </w:r>
          </w:p>
        </w:tc>
        <w:tc>
          <w:tcPr>
            <w:tcW w:w="10746" w:type="dxa"/>
            <w:gridSpan w:val="3"/>
            <w:tcBorders>
              <w:bottom w:val="single" w:sz="4" w:space="0" w:color="000000" w:themeColor="text1"/>
            </w:tcBorders>
            <w:vAlign w:val="center"/>
          </w:tcPr>
          <w:p w:rsidR="00000453" w:rsidRPr="00B52736" w:rsidRDefault="00000453" w:rsidP="00DB478B">
            <w:pPr>
              <w:spacing w:line="280" w:lineRule="exact"/>
              <w:rPr>
                <w:rFonts w:ascii="Georgia" w:hAnsi="Georgia"/>
                <w:b/>
                <w:sz w:val="18"/>
                <w:szCs w:val="18"/>
                <w:u w:val="single"/>
              </w:rPr>
            </w:pPr>
            <w:r w:rsidRPr="00B52736">
              <w:rPr>
                <w:rFonts w:ascii="Georgia" w:hAnsi="Georgia"/>
                <w:b/>
                <w:sz w:val="18"/>
                <w:szCs w:val="18"/>
                <w:u w:val="single"/>
              </w:rPr>
              <w:t xml:space="preserve">Information </w:t>
            </w:r>
            <w:r w:rsidR="00DB478B" w:rsidRPr="00B52736">
              <w:rPr>
                <w:rFonts w:ascii="Georgia" w:hAnsi="Georgia"/>
                <w:b/>
                <w:sz w:val="18"/>
                <w:szCs w:val="18"/>
                <w:u w:val="single"/>
              </w:rPr>
              <w:t xml:space="preserve">Requested </w:t>
            </w:r>
          </w:p>
        </w:tc>
      </w:tr>
      <w:tr w:rsidR="008C1635" w:rsidRPr="004470EF" w:rsidTr="00284EA7">
        <w:trPr>
          <w:trHeight w:val="8200"/>
        </w:trPr>
        <w:tc>
          <w:tcPr>
            <w:tcW w:w="11304" w:type="dxa"/>
            <w:gridSpan w:val="4"/>
            <w:tcBorders>
              <w:bottom w:val="single" w:sz="4" w:space="0" w:color="auto"/>
            </w:tcBorders>
          </w:tcPr>
          <w:p w:rsidR="00284EA7" w:rsidRPr="00284EA7" w:rsidRDefault="00284EA7" w:rsidP="00284EA7">
            <w:pPr>
              <w:pStyle w:val="NormalWeb"/>
              <w:rPr>
                <w:rFonts w:asciiTheme="minorHAnsi" w:hAnsiTheme="minorHAnsi" w:cstheme="minorHAnsi"/>
                <w:sz w:val="20"/>
                <w:szCs w:val="20"/>
              </w:rPr>
            </w:pPr>
            <w:r w:rsidRPr="00284EA7">
              <w:rPr>
                <w:rFonts w:asciiTheme="minorHAnsi" w:hAnsiTheme="minorHAnsi" w:cstheme="minorHAnsi"/>
                <w:sz w:val="20"/>
                <w:szCs w:val="20"/>
              </w:rPr>
              <w:t xml:space="preserve">I would like to file a RTI for the financial break up </w:t>
            </w:r>
            <w:r w:rsidR="008D6D61" w:rsidRPr="00284EA7">
              <w:rPr>
                <w:rFonts w:asciiTheme="minorHAnsi" w:hAnsiTheme="minorHAnsi" w:cstheme="minorHAnsi"/>
                <w:sz w:val="20"/>
                <w:szCs w:val="20"/>
              </w:rPr>
              <w:t>of fees</w:t>
            </w:r>
            <w:r w:rsidRPr="00284EA7">
              <w:rPr>
                <w:rFonts w:asciiTheme="minorHAnsi" w:hAnsiTheme="minorHAnsi" w:cstheme="minorHAnsi"/>
                <w:sz w:val="20"/>
                <w:szCs w:val="20"/>
              </w:rPr>
              <w:t xml:space="preserve"> for MBA at NITIE,</w:t>
            </w:r>
            <w:r>
              <w:rPr>
                <w:rFonts w:asciiTheme="minorHAnsi" w:hAnsiTheme="minorHAnsi" w:cstheme="minorHAnsi"/>
                <w:sz w:val="20"/>
                <w:szCs w:val="20"/>
              </w:rPr>
              <w:t xml:space="preserve"> P</w:t>
            </w:r>
            <w:r w:rsidRPr="00284EA7">
              <w:rPr>
                <w:rFonts w:asciiTheme="minorHAnsi" w:hAnsiTheme="minorHAnsi" w:cstheme="minorHAnsi"/>
                <w:sz w:val="20"/>
                <w:szCs w:val="20"/>
              </w:rPr>
              <w:t>owai , Mumbai . The queries is for PGDIM batch of 2011-2013</w:t>
            </w:r>
            <w:r>
              <w:rPr>
                <w:rFonts w:asciiTheme="minorHAnsi" w:hAnsiTheme="minorHAnsi" w:cstheme="minorHAnsi"/>
                <w:sz w:val="20"/>
                <w:szCs w:val="20"/>
              </w:rPr>
              <w:t>.</w:t>
            </w:r>
            <w:r w:rsidRPr="00284EA7">
              <w:rPr>
                <w:rFonts w:asciiTheme="minorHAnsi" w:hAnsiTheme="minorHAnsi" w:cstheme="minorHAnsi"/>
                <w:sz w:val="20"/>
                <w:szCs w:val="20"/>
              </w:rPr>
              <w:t>The following are the questions that I need to ask</w:t>
            </w:r>
            <w:r>
              <w:rPr>
                <w:rFonts w:asciiTheme="minorHAnsi" w:hAnsiTheme="minorHAnsi" w:cstheme="minorHAnsi"/>
                <w:sz w:val="20"/>
                <w:szCs w:val="20"/>
              </w:rPr>
              <w:t xml:space="preserve"> related to understated fees components</w:t>
            </w:r>
            <w:r w:rsidRPr="00284EA7">
              <w:rPr>
                <w:rFonts w:asciiTheme="minorHAnsi" w:hAnsiTheme="minorHAnsi" w:cstheme="minorHAnsi"/>
                <w:sz w:val="20"/>
                <w:szCs w:val="20"/>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9"/>
              <w:gridCol w:w="726"/>
              <w:gridCol w:w="726"/>
            </w:tblGrid>
            <w:tr w:rsidR="00284EA7" w:rsidRPr="00284EA7" w:rsidTr="00284E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4EA7" w:rsidRPr="00284EA7" w:rsidRDefault="00284EA7">
                  <w:pPr>
                    <w:rPr>
                      <w:rFonts w:cstheme="minorHAnsi"/>
                      <w:sz w:val="20"/>
                      <w:szCs w:val="20"/>
                    </w:rPr>
                  </w:pPr>
                  <w:r>
                    <w:rPr>
                      <w:rFonts w:cstheme="minorHAnsi"/>
                      <w:sz w:val="20"/>
                      <w:szCs w:val="20"/>
                    </w:rPr>
                    <w:t>c)</w:t>
                  </w:r>
                  <w:r w:rsidRPr="00284EA7">
                    <w:rPr>
                      <w:rFonts w:cstheme="minorHAnsi"/>
                      <w:sz w:val="20"/>
                      <w:szCs w:val="20"/>
                    </w:rPr>
                    <w:t>Project and Placement facilities*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284EA7" w:rsidRPr="00284EA7" w:rsidRDefault="00284EA7">
                  <w:pPr>
                    <w:pStyle w:val="NormalWeb"/>
                    <w:jc w:val="right"/>
                    <w:rPr>
                      <w:rFonts w:asciiTheme="minorHAnsi" w:hAnsiTheme="minorHAnsi" w:cstheme="minorHAnsi"/>
                      <w:sz w:val="20"/>
                      <w:szCs w:val="20"/>
                    </w:rPr>
                  </w:pPr>
                  <w:r w:rsidRPr="00284EA7">
                    <w:rPr>
                      <w:rFonts w:asciiTheme="minorHAnsi" w:hAnsiTheme="minorHAnsi" w:cstheme="minorHAnsi"/>
                      <w:sz w:val="20"/>
                      <w:szCs w:val="20"/>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84EA7" w:rsidRPr="00284EA7" w:rsidRDefault="00284EA7">
                  <w:pPr>
                    <w:pStyle w:val="NormalWeb"/>
                    <w:jc w:val="right"/>
                    <w:rPr>
                      <w:rFonts w:asciiTheme="minorHAnsi" w:hAnsiTheme="minorHAnsi" w:cstheme="minorHAnsi"/>
                      <w:sz w:val="20"/>
                      <w:szCs w:val="20"/>
                    </w:rPr>
                  </w:pPr>
                  <w:r w:rsidRPr="00284EA7">
                    <w:rPr>
                      <w:rFonts w:asciiTheme="minorHAnsi" w:hAnsiTheme="minorHAnsi" w:cstheme="minorHAnsi"/>
                      <w:sz w:val="20"/>
                      <w:szCs w:val="20"/>
                    </w:rPr>
                    <w:t>6,000/-</w:t>
                  </w:r>
                </w:p>
              </w:tc>
            </w:tr>
            <w:tr w:rsidR="00284EA7" w:rsidRPr="00284EA7" w:rsidTr="00284E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4EA7" w:rsidRPr="00284EA7" w:rsidRDefault="00284EA7">
                  <w:pPr>
                    <w:rPr>
                      <w:rFonts w:cstheme="minorHAnsi"/>
                      <w:sz w:val="20"/>
                      <w:szCs w:val="20"/>
                    </w:rPr>
                  </w:pPr>
                  <w:r w:rsidRPr="00284EA7">
                    <w:rPr>
                      <w:rFonts w:cstheme="minorHAnsi"/>
                      <w:sz w:val="20"/>
                      <w:szCs w:val="20"/>
                    </w:rPr>
                    <w:t>d) Course Material Charges</w:t>
                  </w:r>
                </w:p>
              </w:tc>
              <w:tc>
                <w:tcPr>
                  <w:tcW w:w="0" w:type="auto"/>
                  <w:tcBorders>
                    <w:top w:val="outset" w:sz="6" w:space="0" w:color="auto"/>
                    <w:left w:val="outset" w:sz="6" w:space="0" w:color="auto"/>
                    <w:bottom w:val="outset" w:sz="6" w:space="0" w:color="auto"/>
                    <w:right w:val="outset" w:sz="6" w:space="0" w:color="auto"/>
                  </w:tcBorders>
                  <w:vAlign w:val="center"/>
                  <w:hideMark/>
                </w:tcPr>
                <w:p w:rsidR="00284EA7" w:rsidRPr="00284EA7" w:rsidRDefault="00284EA7">
                  <w:pPr>
                    <w:pStyle w:val="NormalWeb"/>
                    <w:jc w:val="right"/>
                    <w:rPr>
                      <w:rFonts w:asciiTheme="minorHAnsi" w:hAnsiTheme="minorHAnsi" w:cstheme="minorHAnsi"/>
                      <w:sz w:val="20"/>
                      <w:szCs w:val="20"/>
                    </w:rPr>
                  </w:pPr>
                  <w:r w:rsidRPr="00284EA7">
                    <w:rPr>
                      <w:rFonts w:asciiTheme="minorHAnsi" w:hAnsiTheme="minorHAnsi" w:cstheme="minorHAnsi"/>
                      <w:sz w:val="20"/>
                      <w:szCs w:val="20"/>
                    </w:rPr>
                    <w:t>12,500/-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284EA7" w:rsidRPr="00284EA7" w:rsidRDefault="00284EA7">
                  <w:pPr>
                    <w:pStyle w:val="NormalWeb"/>
                    <w:jc w:val="right"/>
                    <w:rPr>
                      <w:rFonts w:asciiTheme="minorHAnsi" w:hAnsiTheme="minorHAnsi" w:cstheme="minorHAnsi"/>
                      <w:sz w:val="20"/>
                      <w:szCs w:val="20"/>
                    </w:rPr>
                  </w:pPr>
                  <w:r w:rsidRPr="00284EA7">
                    <w:rPr>
                      <w:rFonts w:asciiTheme="minorHAnsi" w:hAnsiTheme="minorHAnsi" w:cstheme="minorHAnsi"/>
                      <w:sz w:val="20"/>
                      <w:szCs w:val="20"/>
                    </w:rPr>
                    <w:t>12,500/-</w:t>
                  </w:r>
                </w:p>
              </w:tc>
            </w:tr>
            <w:tr w:rsidR="00284EA7" w:rsidRPr="00284EA7" w:rsidTr="00284E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4EA7" w:rsidRPr="00284EA7" w:rsidRDefault="00284EA7">
                  <w:pPr>
                    <w:rPr>
                      <w:rFonts w:cstheme="minorHAnsi"/>
                      <w:sz w:val="20"/>
                      <w:szCs w:val="20"/>
                    </w:rPr>
                  </w:pPr>
                  <w:r w:rsidRPr="00284EA7">
                    <w:rPr>
                      <w:rFonts w:cstheme="minorHAnsi"/>
                      <w:sz w:val="20"/>
                      <w:szCs w:val="20"/>
                    </w:rPr>
                    <w:t>e) NITIE Alumni Association (Membership and contribution)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84EA7" w:rsidRPr="00284EA7" w:rsidRDefault="00284EA7">
                  <w:pPr>
                    <w:pStyle w:val="NormalWeb"/>
                    <w:jc w:val="right"/>
                    <w:rPr>
                      <w:rFonts w:asciiTheme="minorHAnsi" w:hAnsiTheme="minorHAnsi" w:cstheme="minorHAnsi"/>
                      <w:sz w:val="20"/>
                      <w:szCs w:val="20"/>
                    </w:rPr>
                  </w:pPr>
                  <w:r w:rsidRPr="00284EA7">
                    <w:rPr>
                      <w:rFonts w:asciiTheme="minorHAnsi" w:hAnsiTheme="minorHAnsi" w:cstheme="minorHAnsi"/>
                      <w:sz w:val="20"/>
                      <w:szCs w:val="20"/>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84EA7" w:rsidRPr="00284EA7" w:rsidRDefault="00284EA7">
                  <w:pPr>
                    <w:pStyle w:val="NormalWeb"/>
                    <w:jc w:val="right"/>
                    <w:rPr>
                      <w:rFonts w:asciiTheme="minorHAnsi" w:hAnsiTheme="minorHAnsi" w:cstheme="minorHAnsi"/>
                      <w:sz w:val="20"/>
                      <w:szCs w:val="20"/>
                    </w:rPr>
                  </w:pPr>
                  <w:r w:rsidRPr="00284EA7">
                    <w:rPr>
                      <w:rFonts w:asciiTheme="minorHAnsi" w:hAnsiTheme="minorHAnsi" w:cstheme="minorHAnsi"/>
                      <w:sz w:val="20"/>
                      <w:szCs w:val="20"/>
                    </w:rPr>
                    <w:t>3,000/-</w:t>
                  </w:r>
                </w:p>
              </w:tc>
            </w:tr>
          </w:tbl>
          <w:p w:rsidR="00284EA7" w:rsidRPr="00284EA7" w:rsidRDefault="00284EA7" w:rsidP="00284EA7">
            <w:pPr>
              <w:pStyle w:val="NormalWeb"/>
              <w:rPr>
                <w:rFonts w:asciiTheme="minorHAnsi" w:hAnsiTheme="minorHAnsi" w:cstheme="minorHAnsi"/>
                <w:sz w:val="20"/>
                <w:szCs w:val="20"/>
              </w:rPr>
            </w:pPr>
            <w:r w:rsidRPr="00284EA7">
              <w:rPr>
                <w:rFonts w:asciiTheme="minorHAnsi" w:hAnsiTheme="minorHAnsi" w:cstheme="minorHAnsi"/>
                <w:sz w:val="20"/>
                <w:szCs w:val="20"/>
              </w:rPr>
              <w:t>1)</w:t>
            </w:r>
            <w:r>
              <w:rPr>
                <w:rFonts w:asciiTheme="minorHAnsi" w:hAnsiTheme="minorHAnsi" w:cstheme="minorHAnsi"/>
                <w:sz w:val="20"/>
                <w:szCs w:val="20"/>
              </w:rPr>
              <w:t xml:space="preserve"> </w:t>
            </w:r>
            <w:r w:rsidRPr="00284EA7">
              <w:rPr>
                <w:rFonts w:asciiTheme="minorHAnsi" w:hAnsiTheme="minorHAnsi" w:cstheme="minorHAnsi"/>
                <w:sz w:val="20"/>
                <w:szCs w:val="20"/>
              </w:rPr>
              <w:t>Course material charges have been taken around 12.5k every year, but what material has been provided to students for the same?</w:t>
            </w:r>
          </w:p>
          <w:p w:rsidR="00284EA7" w:rsidRPr="00284EA7" w:rsidRDefault="00284EA7" w:rsidP="00284EA7">
            <w:pPr>
              <w:pStyle w:val="NormalWeb"/>
              <w:rPr>
                <w:rFonts w:asciiTheme="minorHAnsi" w:hAnsiTheme="minorHAnsi" w:cstheme="minorHAnsi"/>
                <w:sz w:val="20"/>
                <w:szCs w:val="20"/>
              </w:rPr>
            </w:pPr>
            <w:r w:rsidRPr="00284EA7">
              <w:rPr>
                <w:rFonts w:asciiTheme="minorHAnsi" w:hAnsiTheme="minorHAnsi" w:cstheme="minorHAnsi"/>
                <w:sz w:val="20"/>
                <w:szCs w:val="20"/>
              </w:rPr>
              <w:t>2)</w:t>
            </w:r>
            <w:r>
              <w:rPr>
                <w:rFonts w:asciiTheme="minorHAnsi" w:hAnsiTheme="minorHAnsi" w:cstheme="minorHAnsi"/>
                <w:sz w:val="20"/>
                <w:szCs w:val="20"/>
              </w:rPr>
              <w:t xml:space="preserve"> </w:t>
            </w:r>
            <w:r w:rsidRPr="00284EA7">
              <w:rPr>
                <w:rFonts w:asciiTheme="minorHAnsi" w:hAnsiTheme="minorHAnsi" w:cstheme="minorHAnsi"/>
                <w:sz w:val="20"/>
                <w:szCs w:val="20"/>
              </w:rPr>
              <w:t xml:space="preserve">Why is money been charged every year for alumni association and what has been the usage of the same? Is the membership renewed every year for the same? </w:t>
            </w:r>
            <w:r>
              <w:rPr>
                <w:rFonts w:asciiTheme="minorHAnsi" w:hAnsiTheme="minorHAnsi" w:cstheme="minorHAnsi"/>
                <w:sz w:val="20"/>
                <w:szCs w:val="20"/>
              </w:rPr>
              <w:t>I</w:t>
            </w:r>
            <w:r w:rsidRPr="00284EA7">
              <w:rPr>
                <w:rFonts w:asciiTheme="minorHAnsi" w:hAnsiTheme="minorHAnsi" w:cstheme="minorHAnsi"/>
                <w:sz w:val="20"/>
                <w:szCs w:val="20"/>
              </w:rPr>
              <w:t>s it been charged to alumni also? What expenditure is incurred against this fee?</w:t>
            </w:r>
          </w:p>
          <w:p w:rsidR="00284EA7" w:rsidRPr="00284EA7" w:rsidRDefault="00284EA7" w:rsidP="00284EA7">
            <w:pPr>
              <w:pStyle w:val="NormalWeb"/>
              <w:rPr>
                <w:rFonts w:asciiTheme="minorHAnsi" w:hAnsiTheme="minorHAnsi" w:cstheme="minorHAnsi"/>
                <w:sz w:val="20"/>
                <w:szCs w:val="20"/>
              </w:rPr>
            </w:pPr>
            <w:r w:rsidRPr="00284EA7">
              <w:rPr>
                <w:rFonts w:asciiTheme="minorHAnsi" w:hAnsiTheme="minorHAnsi" w:cstheme="minorHAnsi"/>
                <w:sz w:val="20"/>
                <w:szCs w:val="20"/>
              </w:rPr>
              <w:t>3)</w:t>
            </w:r>
            <w:r>
              <w:rPr>
                <w:rFonts w:asciiTheme="minorHAnsi" w:hAnsiTheme="minorHAnsi" w:cstheme="minorHAnsi"/>
                <w:sz w:val="20"/>
                <w:szCs w:val="20"/>
              </w:rPr>
              <w:t xml:space="preserve"> </w:t>
            </w:r>
            <w:r w:rsidRPr="00284EA7">
              <w:rPr>
                <w:rFonts w:asciiTheme="minorHAnsi" w:hAnsiTheme="minorHAnsi" w:cstheme="minorHAnsi"/>
                <w:sz w:val="20"/>
                <w:szCs w:val="20"/>
              </w:rPr>
              <w:t>For what purposes has the money for placement facilities been utilized?</w:t>
            </w:r>
          </w:p>
          <w:p w:rsidR="00284EA7" w:rsidRPr="00284EA7" w:rsidRDefault="00284EA7" w:rsidP="00284EA7">
            <w:pPr>
              <w:pStyle w:val="NormalWeb"/>
              <w:rPr>
                <w:rFonts w:asciiTheme="minorHAnsi" w:hAnsiTheme="minorHAnsi" w:cstheme="minorHAnsi"/>
                <w:sz w:val="20"/>
                <w:szCs w:val="20"/>
              </w:rPr>
            </w:pPr>
            <w:r w:rsidRPr="00284EA7">
              <w:rPr>
                <w:rFonts w:asciiTheme="minorHAnsi" w:hAnsiTheme="minorHAnsi" w:cstheme="minorHAnsi"/>
                <w:sz w:val="20"/>
                <w:szCs w:val="20"/>
              </w:rPr>
              <w:t>4) What is the annual expenditure of placement cell with breakup for each section?</w:t>
            </w:r>
          </w:p>
          <w:p w:rsidR="00284EA7" w:rsidRPr="00284EA7" w:rsidRDefault="00284EA7" w:rsidP="00284EA7">
            <w:pPr>
              <w:pStyle w:val="NormalWeb"/>
              <w:rPr>
                <w:rFonts w:asciiTheme="minorHAnsi" w:hAnsiTheme="minorHAnsi" w:cstheme="minorHAnsi"/>
                <w:sz w:val="20"/>
                <w:szCs w:val="20"/>
              </w:rPr>
            </w:pPr>
            <w:r w:rsidRPr="00284EA7">
              <w:rPr>
                <w:rFonts w:asciiTheme="minorHAnsi" w:hAnsiTheme="minorHAnsi" w:cstheme="minorHAnsi"/>
                <w:sz w:val="20"/>
                <w:szCs w:val="20"/>
              </w:rPr>
              <w:t>5) Who pays for the brochures printed for the final placements as well as the summer internship? Support with bills for the same.</w:t>
            </w:r>
          </w:p>
          <w:p w:rsidR="00284EA7" w:rsidRPr="00284EA7" w:rsidRDefault="00284EA7" w:rsidP="00284EA7">
            <w:pPr>
              <w:pStyle w:val="NormalWeb"/>
              <w:rPr>
                <w:rFonts w:asciiTheme="minorHAnsi" w:hAnsiTheme="minorHAnsi" w:cstheme="minorHAnsi"/>
                <w:sz w:val="20"/>
                <w:szCs w:val="20"/>
              </w:rPr>
            </w:pPr>
            <w:r w:rsidRPr="00284EA7">
              <w:rPr>
                <w:rFonts w:asciiTheme="minorHAnsi" w:hAnsiTheme="minorHAnsi" w:cstheme="minorHAnsi"/>
                <w:sz w:val="20"/>
                <w:szCs w:val="20"/>
              </w:rPr>
              <w:t>6) How are the resumes printed during the placement process and who incurs the cost for the same? What costs have been incurred by the placement office for printing of resumes for placements of students?</w:t>
            </w:r>
          </w:p>
          <w:p w:rsidR="00284EA7" w:rsidRPr="00284EA7" w:rsidRDefault="00284EA7" w:rsidP="00284EA7">
            <w:pPr>
              <w:pStyle w:val="NormalWeb"/>
              <w:rPr>
                <w:rFonts w:asciiTheme="minorHAnsi" w:hAnsiTheme="minorHAnsi" w:cstheme="minorHAnsi"/>
                <w:sz w:val="20"/>
                <w:szCs w:val="20"/>
              </w:rPr>
            </w:pPr>
            <w:r w:rsidRPr="00284EA7">
              <w:rPr>
                <w:rFonts w:asciiTheme="minorHAnsi" w:hAnsiTheme="minorHAnsi" w:cstheme="minorHAnsi"/>
                <w:sz w:val="20"/>
                <w:szCs w:val="20"/>
              </w:rPr>
              <w:t>7) How much is charged per student placed with a company an</w:t>
            </w:r>
            <w:r w:rsidR="00B85FB3">
              <w:rPr>
                <w:rFonts w:asciiTheme="minorHAnsi" w:hAnsiTheme="minorHAnsi" w:cstheme="minorHAnsi"/>
                <w:sz w:val="20"/>
                <w:szCs w:val="20"/>
              </w:rPr>
              <w:t>d how much has been collected f</w:t>
            </w:r>
            <w:r w:rsidRPr="00284EA7">
              <w:rPr>
                <w:rFonts w:asciiTheme="minorHAnsi" w:hAnsiTheme="minorHAnsi" w:cstheme="minorHAnsi"/>
                <w:sz w:val="20"/>
                <w:szCs w:val="20"/>
              </w:rPr>
              <w:t>r</w:t>
            </w:r>
            <w:r w:rsidR="00B85FB3">
              <w:rPr>
                <w:rFonts w:asciiTheme="minorHAnsi" w:hAnsiTheme="minorHAnsi" w:cstheme="minorHAnsi"/>
                <w:sz w:val="20"/>
                <w:szCs w:val="20"/>
              </w:rPr>
              <w:t>om</w:t>
            </w:r>
            <w:r w:rsidRPr="00284EA7">
              <w:rPr>
                <w:rFonts w:asciiTheme="minorHAnsi" w:hAnsiTheme="minorHAnsi" w:cstheme="minorHAnsi"/>
                <w:sz w:val="20"/>
                <w:szCs w:val="20"/>
              </w:rPr>
              <w:t xml:space="preserve"> the last year placements? What is done with that money?</w:t>
            </w:r>
          </w:p>
          <w:p w:rsidR="00284EA7" w:rsidRPr="00284EA7" w:rsidRDefault="00284EA7" w:rsidP="00284EA7">
            <w:pPr>
              <w:pStyle w:val="NormalWeb"/>
              <w:rPr>
                <w:rFonts w:asciiTheme="minorHAnsi" w:hAnsiTheme="minorHAnsi" w:cstheme="minorHAnsi"/>
                <w:sz w:val="20"/>
                <w:szCs w:val="20"/>
              </w:rPr>
            </w:pPr>
            <w:r w:rsidRPr="00284EA7">
              <w:rPr>
                <w:rFonts w:asciiTheme="minorHAnsi" w:hAnsiTheme="minorHAnsi" w:cstheme="minorHAnsi"/>
                <w:sz w:val="20"/>
                <w:szCs w:val="20"/>
              </w:rPr>
              <w:t>8) How much money rests with the placement cell of the institute reserved for placement related activities?</w:t>
            </w:r>
          </w:p>
        </w:tc>
      </w:tr>
      <w:tr w:rsidR="00C703B1" w:rsidRPr="004470EF" w:rsidTr="00A2683A">
        <w:tc>
          <w:tcPr>
            <w:tcW w:w="558" w:type="dxa"/>
            <w:vAlign w:val="center"/>
          </w:tcPr>
          <w:p w:rsidR="00000453" w:rsidRPr="004470EF" w:rsidRDefault="00C40AC8" w:rsidP="00A2683A">
            <w:pPr>
              <w:spacing w:line="280" w:lineRule="exact"/>
              <w:rPr>
                <w:rFonts w:ascii="Georgia" w:hAnsi="Georgia"/>
                <w:sz w:val="18"/>
                <w:szCs w:val="18"/>
              </w:rPr>
            </w:pPr>
            <w:r w:rsidRPr="004470EF">
              <w:rPr>
                <w:rFonts w:ascii="Georgia" w:hAnsi="Georgia"/>
                <w:sz w:val="18"/>
                <w:szCs w:val="18"/>
              </w:rPr>
              <w:t>5</w:t>
            </w:r>
          </w:p>
        </w:tc>
        <w:tc>
          <w:tcPr>
            <w:tcW w:w="10746" w:type="dxa"/>
            <w:gridSpan w:val="3"/>
            <w:tcBorders>
              <w:bottom w:val="single" w:sz="4" w:space="0" w:color="000000" w:themeColor="text1"/>
            </w:tcBorders>
            <w:vAlign w:val="center"/>
          </w:tcPr>
          <w:p w:rsidR="00000453" w:rsidRPr="004470EF" w:rsidRDefault="004D2CE7" w:rsidP="004D2CE7">
            <w:pPr>
              <w:spacing w:line="280" w:lineRule="exact"/>
              <w:jc w:val="both"/>
              <w:rPr>
                <w:rFonts w:ascii="Georgia" w:hAnsi="Georgia"/>
                <w:sz w:val="18"/>
                <w:szCs w:val="18"/>
              </w:rPr>
            </w:pPr>
            <w:r w:rsidRPr="00B52736">
              <w:rPr>
                <w:rFonts w:ascii="Georgia" w:eastAsia="Calibri" w:hAnsi="Georgia" w:cs="Times New Roman"/>
                <w:b/>
                <w:sz w:val="18"/>
                <w:szCs w:val="18"/>
              </w:rPr>
              <w:t>Declaration:</w:t>
            </w:r>
            <w:r w:rsidRPr="004470EF">
              <w:rPr>
                <w:rFonts w:ascii="Georgia" w:eastAsia="Calibri" w:hAnsi="Georgia" w:cs="Times New Roman"/>
                <w:sz w:val="18"/>
                <w:szCs w:val="18"/>
              </w:rPr>
              <w:t xml:space="preserve"> </w:t>
            </w:r>
            <w:r w:rsidR="00000453" w:rsidRPr="004470EF">
              <w:rPr>
                <w:rFonts w:ascii="Georgia" w:eastAsia="Calibri" w:hAnsi="Georgia" w:cs="Times New Roman"/>
                <w:sz w:val="18"/>
                <w:szCs w:val="18"/>
              </w:rPr>
              <w:t>I declare that I am a citizen of India. </w:t>
            </w:r>
          </w:p>
        </w:tc>
      </w:tr>
      <w:tr w:rsidR="00C703B1" w:rsidRPr="004470EF" w:rsidTr="008C1635">
        <w:tc>
          <w:tcPr>
            <w:tcW w:w="558" w:type="dxa"/>
            <w:vAlign w:val="center"/>
          </w:tcPr>
          <w:p w:rsidR="00000453" w:rsidRPr="004470EF" w:rsidRDefault="00C40AC8" w:rsidP="00A2683A">
            <w:pPr>
              <w:spacing w:line="280" w:lineRule="exact"/>
              <w:rPr>
                <w:rFonts w:ascii="Georgia" w:hAnsi="Georgia"/>
                <w:sz w:val="18"/>
                <w:szCs w:val="18"/>
              </w:rPr>
            </w:pPr>
            <w:r w:rsidRPr="004470EF">
              <w:rPr>
                <w:rFonts w:ascii="Georgia" w:hAnsi="Georgia"/>
                <w:sz w:val="18"/>
                <w:szCs w:val="18"/>
              </w:rPr>
              <w:t>6</w:t>
            </w:r>
          </w:p>
        </w:tc>
        <w:tc>
          <w:tcPr>
            <w:tcW w:w="4738" w:type="dxa"/>
            <w:gridSpan w:val="2"/>
            <w:tcBorders>
              <w:right w:val="nil"/>
            </w:tcBorders>
            <w:vAlign w:val="bottom"/>
          </w:tcPr>
          <w:p w:rsidR="00000453" w:rsidRPr="00B52736" w:rsidRDefault="00000453" w:rsidP="00FC3217">
            <w:pPr>
              <w:spacing w:line="280" w:lineRule="exact"/>
              <w:rPr>
                <w:rFonts w:ascii="Georgia" w:hAnsi="Georgia"/>
                <w:b/>
                <w:sz w:val="18"/>
                <w:szCs w:val="18"/>
              </w:rPr>
            </w:pPr>
            <w:r w:rsidRPr="00B52736">
              <w:rPr>
                <w:rFonts w:ascii="Georgia" w:hAnsi="Georgia"/>
                <w:b/>
                <w:sz w:val="18"/>
                <w:szCs w:val="18"/>
                <w:u w:val="single"/>
              </w:rPr>
              <w:t>Date:</w:t>
            </w:r>
            <w:r w:rsidR="00C71CAB" w:rsidRPr="00B52736">
              <w:rPr>
                <w:rFonts w:ascii="Georgia" w:hAnsi="Georgia"/>
                <w:b/>
                <w:sz w:val="18"/>
                <w:szCs w:val="18"/>
              </w:rPr>
              <w:t xml:space="preserve"> </w:t>
            </w:r>
            <w:r w:rsidR="00B52736">
              <w:rPr>
                <w:rFonts w:ascii="Georgia" w:hAnsi="Georgia"/>
                <w:b/>
                <w:sz w:val="18"/>
                <w:szCs w:val="18"/>
              </w:rPr>
              <w:t xml:space="preserve"> </w:t>
            </w:r>
            <w:r w:rsidR="00B85FB3">
              <w:rPr>
                <w:rFonts w:ascii="Georgia" w:hAnsi="Georgia"/>
                <w:b/>
                <w:sz w:val="18"/>
                <w:szCs w:val="18"/>
              </w:rPr>
              <w:t>05/07/2012</w:t>
            </w:r>
          </w:p>
          <w:p w:rsidR="00000453" w:rsidRPr="004470EF" w:rsidRDefault="00000453" w:rsidP="00B52736">
            <w:pPr>
              <w:spacing w:line="280" w:lineRule="exact"/>
              <w:rPr>
                <w:rFonts w:ascii="Georgia" w:hAnsi="Georgia"/>
                <w:sz w:val="18"/>
                <w:szCs w:val="18"/>
                <w:u w:val="single"/>
              </w:rPr>
            </w:pPr>
            <w:r w:rsidRPr="00B52736">
              <w:rPr>
                <w:rFonts w:ascii="Georgia" w:hAnsi="Georgia"/>
                <w:b/>
                <w:sz w:val="18"/>
                <w:szCs w:val="18"/>
                <w:u w:val="single"/>
              </w:rPr>
              <w:t>Place:</w:t>
            </w:r>
            <w:r w:rsidR="00C71CAB" w:rsidRPr="00B52736">
              <w:rPr>
                <w:rFonts w:ascii="Georgia" w:hAnsi="Georgia"/>
                <w:b/>
                <w:sz w:val="18"/>
                <w:szCs w:val="18"/>
                <w:u w:val="single"/>
              </w:rPr>
              <w:t xml:space="preserve"> </w:t>
            </w:r>
            <w:r w:rsidR="00B85FB3">
              <w:rPr>
                <w:rFonts w:ascii="Georgia" w:hAnsi="Georgia"/>
                <w:b/>
                <w:sz w:val="18"/>
                <w:szCs w:val="18"/>
                <w:u w:val="single"/>
              </w:rPr>
              <w:t>Mumbai</w:t>
            </w:r>
          </w:p>
        </w:tc>
        <w:tc>
          <w:tcPr>
            <w:tcW w:w="6008" w:type="dxa"/>
            <w:tcBorders>
              <w:left w:val="nil"/>
            </w:tcBorders>
            <w:vAlign w:val="center"/>
          </w:tcPr>
          <w:p w:rsidR="00000453" w:rsidRPr="004470EF" w:rsidRDefault="00000453" w:rsidP="00A2683A">
            <w:pPr>
              <w:spacing w:line="280" w:lineRule="exact"/>
              <w:jc w:val="right"/>
              <w:rPr>
                <w:rFonts w:ascii="Georgia" w:hAnsi="Georgia"/>
                <w:sz w:val="18"/>
                <w:szCs w:val="18"/>
                <w:u w:val="single"/>
              </w:rPr>
            </w:pPr>
          </w:p>
          <w:p w:rsidR="00A2683A" w:rsidRPr="004470EF" w:rsidRDefault="00A2683A" w:rsidP="00A2683A">
            <w:pPr>
              <w:spacing w:line="280" w:lineRule="exact"/>
              <w:jc w:val="right"/>
              <w:rPr>
                <w:rFonts w:ascii="Georgia" w:hAnsi="Georgia"/>
                <w:sz w:val="18"/>
                <w:szCs w:val="18"/>
                <w:u w:val="single"/>
              </w:rPr>
            </w:pPr>
          </w:p>
          <w:p w:rsidR="00493EC1" w:rsidRPr="004470EF" w:rsidRDefault="00493EC1" w:rsidP="00A2683A">
            <w:pPr>
              <w:spacing w:line="280" w:lineRule="exact"/>
              <w:jc w:val="right"/>
              <w:rPr>
                <w:rFonts w:ascii="Georgia" w:hAnsi="Georgia"/>
                <w:sz w:val="18"/>
                <w:szCs w:val="18"/>
              </w:rPr>
            </w:pPr>
          </w:p>
          <w:p w:rsidR="00000453" w:rsidRPr="004470EF" w:rsidRDefault="00284EA7" w:rsidP="00A2683A">
            <w:pPr>
              <w:spacing w:line="280" w:lineRule="exact"/>
              <w:jc w:val="right"/>
              <w:rPr>
                <w:rFonts w:ascii="Georgia" w:hAnsi="Georgia"/>
                <w:sz w:val="18"/>
                <w:szCs w:val="18"/>
                <w:u w:val="single"/>
              </w:rPr>
            </w:pPr>
            <w:r w:rsidRPr="00B52736">
              <w:rPr>
                <w:rFonts w:ascii="Georgia" w:hAnsi="Georgia"/>
                <w:b/>
                <w:sz w:val="18"/>
                <w:szCs w:val="18"/>
              </w:rPr>
              <w:t xml:space="preserve"> </w:t>
            </w:r>
            <w:r w:rsidR="00000453" w:rsidRPr="00B52736">
              <w:rPr>
                <w:rFonts w:ascii="Georgia" w:hAnsi="Georgia"/>
                <w:b/>
                <w:sz w:val="18"/>
                <w:szCs w:val="18"/>
              </w:rPr>
              <w:t>( Applicant )</w:t>
            </w:r>
          </w:p>
        </w:tc>
      </w:tr>
      <w:tr w:rsidR="00C703B1" w:rsidRPr="004470EF" w:rsidTr="00000453">
        <w:tc>
          <w:tcPr>
            <w:tcW w:w="558" w:type="dxa"/>
            <w:vAlign w:val="center"/>
          </w:tcPr>
          <w:p w:rsidR="00000453" w:rsidRPr="004470EF" w:rsidRDefault="00C40AC8" w:rsidP="00A2683A">
            <w:pPr>
              <w:spacing w:line="280" w:lineRule="exact"/>
              <w:rPr>
                <w:rFonts w:ascii="Georgia" w:hAnsi="Georgia"/>
                <w:sz w:val="18"/>
                <w:szCs w:val="18"/>
              </w:rPr>
            </w:pPr>
            <w:r w:rsidRPr="004470EF">
              <w:rPr>
                <w:rFonts w:ascii="Georgia" w:hAnsi="Georgia"/>
                <w:sz w:val="18"/>
                <w:szCs w:val="18"/>
              </w:rPr>
              <w:t>7</w:t>
            </w:r>
          </w:p>
        </w:tc>
        <w:tc>
          <w:tcPr>
            <w:tcW w:w="10746" w:type="dxa"/>
            <w:gridSpan w:val="3"/>
            <w:vAlign w:val="center"/>
          </w:tcPr>
          <w:p w:rsidR="004D2CE7" w:rsidRPr="004470EF" w:rsidRDefault="00000453" w:rsidP="00B52736">
            <w:pPr>
              <w:spacing w:line="280" w:lineRule="exact"/>
              <w:rPr>
                <w:rFonts w:ascii="Georgia" w:hAnsi="Georgia"/>
                <w:sz w:val="18"/>
                <w:szCs w:val="18"/>
              </w:rPr>
            </w:pPr>
            <w:r w:rsidRPr="00B52736">
              <w:rPr>
                <w:rFonts w:ascii="Georgia" w:hAnsi="Georgia"/>
                <w:b/>
                <w:sz w:val="18"/>
                <w:szCs w:val="18"/>
                <w:u w:val="single"/>
              </w:rPr>
              <w:t>Enclosure:</w:t>
            </w:r>
            <w:r w:rsidR="00B52736">
              <w:rPr>
                <w:rFonts w:ascii="Georgia" w:hAnsi="Georgia"/>
                <w:b/>
                <w:sz w:val="18"/>
                <w:szCs w:val="18"/>
              </w:rPr>
              <w:t xml:space="preserve"> </w:t>
            </w:r>
            <w:r w:rsidR="0040203D" w:rsidRPr="004470EF">
              <w:rPr>
                <w:rFonts w:ascii="Georgia" w:hAnsi="Georgia"/>
                <w:sz w:val="18"/>
                <w:szCs w:val="18"/>
              </w:rPr>
              <w:t xml:space="preserve">IPO No. </w:t>
            </w:r>
          </w:p>
        </w:tc>
      </w:tr>
    </w:tbl>
    <w:p w:rsidR="00D60514" w:rsidRPr="004470EF" w:rsidRDefault="00D60514" w:rsidP="00284EA7">
      <w:pPr>
        <w:spacing w:after="0" w:line="280" w:lineRule="exact"/>
        <w:rPr>
          <w:rFonts w:ascii="Georgia" w:hAnsi="Georgia"/>
          <w:sz w:val="18"/>
          <w:szCs w:val="18"/>
        </w:rPr>
      </w:pPr>
    </w:p>
    <w:sectPr w:rsidR="00D60514" w:rsidRPr="004470EF" w:rsidSect="00000453">
      <w:headerReference w:type="default" r:id="rId8"/>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605" w:rsidRDefault="00F65605" w:rsidP="00000453">
      <w:pPr>
        <w:spacing w:after="0" w:line="240" w:lineRule="auto"/>
      </w:pPr>
      <w:r>
        <w:separator/>
      </w:r>
    </w:p>
  </w:endnote>
  <w:endnote w:type="continuationSeparator" w:id="0">
    <w:p w:rsidR="00F65605" w:rsidRDefault="00F65605" w:rsidP="0000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605" w:rsidRDefault="00F65605" w:rsidP="00000453">
      <w:pPr>
        <w:spacing w:after="0" w:line="240" w:lineRule="auto"/>
      </w:pPr>
      <w:r>
        <w:separator/>
      </w:r>
    </w:p>
  </w:footnote>
  <w:footnote w:type="continuationSeparator" w:id="0">
    <w:p w:rsidR="00F65605" w:rsidRDefault="00F65605" w:rsidP="00000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9B0CE1" w:rsidRDefault="009B0CE1">
        <w:pPr>
          <w:pStyle w:val="Header"/>
          <w:jc w:val="right"/>
        </w:pPr>
        <w:r w:rsidRPr="00000453">
          <w:rPr>
            <w:b/>
          </w:rPr>
          <w:t xml:space="preserve">Page </w:t>
        </w:r>
        <w:r w:rsidR="00E55CBD" w:rsidRPr="00000453">
          <w:rPr>
            <w:b/>
            <w:sz w:val="24"/>
            <w:szCs w:val="24"/>
          </w:rPr>
          <w:fldChar w:fldCharType="begin"/>
        </w:r>
        <w:r w:rsidRPr="00000453">
          <w:rPr>
            <w:b/>
          </w:rPr>
          <w:instrText xml:space="preserve"> PAGE </w:instrText>
        </w:r>
        <w:r w:rsidR="00E55CBD" w:rsidRPr="00000453">
          <w:rPr>
            <w:b/>
            <w:sz w:val="24"/>
            <w:szCs w:val="24"/>
          </w:rPr>
          <w:fldChar w:fldCharType="separate"/>
        </w:r>
        <w:r w:rsidR="00F65605">
          <w:rPr>
            <w:b/>
            <w:noProof/>
          </w:rPr>
          <w:t>1</w:t>
        </w:r>
        <w:r w:rsidR="00E55CBD" w:rsidRPr="00000453">
          <w:rPr>
            <w:b/>
            <w:sz w:val="24"/>
            <w:szCs w:val="24"/>
          </w:rPr>
          <w:fldChar w:fldCharType="end"/>
        </w:r>
        <w:r w:rsidRPr="00000453">
          <w:rPr>
            <w:b/>
          </w:rPr>
          <w:t xml:space="preserve"> of </w:t>
        </w:r>
        <w:r w:rsidR="00E55CBD" w:rsidRPr="00000453">
          <w:rPr>
            <w:b/>
            <w:sz w:val="24"/>
            <w:szCs w:val="24"/>
          </w:rPr>
          <w:fldChar w:fldCharType="begin"/>
        </w:r>
        <w:r w:rsidRPr="00000453">
          <w:rPr>
            <w:b/>
          </w:rPr>
          <w:instrText xml:space="preserve"> NUMPAGES  </w:instrText>
        </w:r>
        <w:r w:rsidR="00E55CBD" w:rsidRPr="00000453">
          <w:rPr>
            <w:b/>
            <w:sz w:val="24"/>
            <w:szCs w:val="24"/>
          </w:rPr>
          <w:fldChar w:fldCharType="separate"/>
        </w:r>
        <w:r w:rsidR="00F65605">
          <w:rPr>
            <w:b/>
            <w:noProof/>
          </w:rPr>
          <w:t>1</w:t>
        </w:r>
        <w:r w:rsidR="00E55CBD" w:rsidRPr="00000453">
          <w:rPr>
            <w:b/>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7E4F"/>
    <w:multiLevelType w:val="hybridMultilevel"/>
    <w:tmpl w:val="384C0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17415"/>
    <w:multiLevelType w:val="hybridMultilevel"/>
    <w:tmpl w:val="2F2033B4"/>
    <w:lvl w:ilvl="0" w:tplc="3F66B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BE1ADF"/>
    <w:multiLevelType w:val="hybridMultilevel"/>
    <w:tmpl w:val="6C12655A"/>
    <w:lvl w:ilvl="0" w:tplc="AAC02C1E">
      <w:start w:val="1"/>
      <w:numFmt w:val="lowerLetter"/>
      <w:lvlText w:val="%1)"/>
      <w:lvlJc w:val="left"/>
      <w:pPr>
        <w:ind w:left="972" w:hanging="360"/>
      </w:pPr>
      <w:rPr>
        <w:rFonts w:hint="default"/>
        <w:sz w:val="18"/>
        <w:szCs w:val="18"/>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
    <w:nsid w:val="76A31805"/>
    <w:multiLevelType w:val="hybridMultilevel"/>
    <w:tmpl w:val="D7ECFABE"/>
    <w:lvl w:ilvl="0" w:tplc="13F4B4FC">
      <w:start w:val="10"/>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00453"/>
    <w:rsid w:val="00000453"/>
    <w:rsid w:val="000148B7"/>
    <w:rsid w:val="00041E02"/>
    <w:rsid w:val="00050487"/>
    <w:rsid w:val="00057327"/>
    <w:rsid w:val="00086954"/>
    <w:rsid w:val="000A60D9"/>
    <w:rsid w:val="000A6FA2"/>
    <w:rsid w:val="000C250E"/>
    <w:rsid w:val="000C4228"/>
    <w:rsid w:val="000F28B6"/>
    <w:rsid w:val="000F5596"/>
    <w:rsid w:val="000F573F"/>
    <w:rsid w:val="001076C8"/>
    <w:rsid w:val="00133C88"/>
    <w:rsid w:val="00141F52"/>
    <w:rsid w:val="0014332C"/>
    <w:rsid w:val="001725FE"/>
    <w:rsid w:val="001859C0"/>
    <w:rsid w:val="00190765"/>
    <w:rsid w:val="001C5A31"/>
    <w:rsid w:val="001D3D15"/>
    <w:rsid w:val="001E17DC"/>
    <w:rsid w:val="001F0F5D"/>
    <w:rsid w:val="001F53BF"/>
    <w:rsid w:val="00205B55"/>
    <w:rsid w:val="00237E62"/>
    <w:rsid w:val="00284EA7"/>
    <w:rsid w:val="002930D0"/>
    <w:rsid w:val="002B181F"/>
    <w:rsid w:val="003052A4"/>
    <w:rsid w:val="00314BD6"/>
    <w:rsid w:val="00337FC4"/>
    <w:rsid w:val="003505EE"/>
    <w:rsid w:val="00357C35"/>
    <w:rsid w:val="00375961"/>
    <w:rsid w:val="003A2C64"/>
    <w:rsid w:val="003A544D"/>
    <w:rsid w:val="003A5EC2"/>
    <w:rsid w:val="003C2390"/>
    <w:rsid w:val="003C303B"/>
    <w:rsid w:val="003D5F80"/>
    <w:rsid w:val="003D767D"/>
    <w:rsid w:val="003F2597"/>
    <w:rsid w:val="003F6CEA"/>
    <w:rsid w:val="0040118B"/>
    <w:rsid w:val="0040203D"/>
    <w:rsid w:val="00417141"/>
    <w:rsid w:val="004175BE"/>
    <w:rsid w:val="004470EF"/>
    <w:rsid w:val="00454898"/>
    <w:rsid w:val="004773AC"/>
    <w:rsid w:val="00485926"/>
    <w:rsid w:val="00493EC1"/>
    <w:rsid w:val="004A0BCC"/>
    <w:rsid w:val="004C2873"/>
    <w:rsid w:val="004D2CE7"/>
    <w:rsid w:val="004D3873"/>
    <w:rsid w:val="004F763E"/>
    <w:rsid w:val="00527E5D"/>
    <w:rsid w:val="00537894"/>
    <w:rsid w:val="00561B93"/>
    <w:rsid w:val="00566A09"/>
    <w:rsid w:val="0057128A"/>
    <w:rsid w:val="005805CD"/>
    <w:rsid w:val="00583E5F"/>
    <w:rsid w:val="00592DF9"/>
    <w:rsid w:val="005962FD"/>
    <w:rsid w:val="005B4030"/>
    <w:rsid w:val="005C06E7"/>
    <w:rsid w:val="005C200C"/>
    <w:rsid w:val="005C6D30"/>
    <w:rsid w:val="005D7A48"/>
    <w:rsid w:val="005F272B"/>
    <w:rsid w:val="006067AF"/>
    <w:rsid w:val="00610D50"/>
    <w:rsid w:val="006235F6"/>
    <w:rsid w:val="006A6212"/>
    <w:rsid w:val="006A63B9"/>
    <w:rsid w:val="006B2D76"/>
    <w:rsid w:val="006B56A8"/>
    <w:rsid w:val="006E0A0D"/>
    <w:rsid w:val="006E1507"/>
    <w:rsid w:val="006E524C"/>
    <w:rsid w:val="006F70B6"/>
    <w:rsid w:val="00702E09"/>
    <w:rsid w:val="0070469C"/>
    <w:rsid w:val="0071021D"/>
    <w:rsid w:val="00720D02"/>
    <w:rsid w:val="00720E44"/>
    <w:rsid w:val="00724581"/>
    <w:rsid w:val="00791115"/>
    <w:rsid w:val="007931C9"/>
    <w:rsid w:val="007A0253"/>
    <w:rsid w:val="007A57C4"/>
    <w:rsid w:val="007E030F"/>
    <w:rsid w:val="007E1F45"/>
    <w:rsid w:val="007E6DD4"/>
    <w:rsid w:val="007F6E06"/>
    <w:rsid w:val="0082083F"/>
    <w:rsid w:val="008A40E2"/>
    <w:rsid w:val="008C1635"/>
    <w:rsid w:val="008C43B7"/>
    <w:rsid w:val="008D6D61"/>
    <w:rsid w:val="008D772B"/>
    <w:rsid w:val="008E040B"/>
    <w:rsid w:val="008E2610"/>
    <w:rsid w:val="008E2B50"/>
    <w:rsid w:val="008E5D1A"/>
    <w:rsid w:val="008E6AF6"/>
    <w:rsid w:val="008E7BA6"/>
    <w:rsid w:val="009312B2"/>
    <w:rsid w:val="009421E8"/>
    <w:rsid w:val="00987023"/>
    <w:rsid w:val="009A7C32"/>
    <w:rsid w:val="009B0CE1"/>
    <w:rsid w:val="009B5524"/>
    <w:rsid w:val="009E4C14"/>
    <w:rsid w:val="009F1EC8"/>
    <w:rsid w:val="00A01A0F"/>
    <w:rsid w:val="00A167D7"/>
    <w:rsid w:val="00A2683A"/>
    <w:rsid w:val="00A30FEF"/>
    <w:rsid w:val="00A340AF"/>
    <w:rsid w:val="00A40665"/>
    <w:rsid w:val="00A4270D"/>
    <w:rsid w:val="00A570F9"/>
    <w:rsid w:val="00A606DB"/>
    <w:rsid w:val="00A70787"/>
    <w:rsid w:val="00A70B2A"/>
    <w:rsid w:val="00A80D63"/>
    <w:rsid w:val="00A85324"/>
    <w:rsid w:val="00A90D5C"/>
    <w:rsid w:val="00AA69EB"/>
    <w:rsid w:val="00AB5C48"/>
    <w:rsid w:val="00AB7225"/>
    <w:rsid w:val="00AD334A"/>
    <w:rsid w:val="00AE0C60"/>
    <w:rsid w:val="00AE1A4D"/>
    <w:rsid w:val="00B0649C"/>
    <w:rsid w:val="00B267D2"/>
    <w:rsid w:val="00B36081"/>
    <w:rsid w:val="00B4490B"/>
    <w:rsid w:val="00B51EAC"/>
    <w:rsid w:val="00B52736"/>
    <w:rsid w:val="00B85B51"/>
    <w:rsid w:val="00B85FB3"/>
    <w:rsid w:val="00B93574"/>
    <w:rsid w:val="00BA7BAA"/>
    <w:rsid w:val="00BB092E"/>
    <w:rsid w:val="00BC1A0B"/>
    <w:rsid w:val="00BC543C"/>
    <w:rsid w:val="00BE06B6"/>
    <w:rsid w:val="00BE6AFD"/>
    <w:rsid w:val="00BF2BAB"/>
    <w:rsid w:val="00C06A1C"/>
    <w:rsid w:val="00C126B6"/>
    <w:rsid w:val="00C26C48"/>
    <w:rsid w:val="00C34B16"/>
    <w:rsid w:val="00C40AC8"/>
    <w:rsid w:val="00C61130"/>
    <w:rsid w:val="00C703B1"/>
    <w:rsid w:val="00C71CAB"/>
    <w:rsid w:val="00C72FEF"/>
    <w:rsid w:val="00C745B2"/>
    <w:rsid w:val="00C8301F"/>
    <w:rsid w:val="00C942BA"/>
    <w:rsid w:val="00CE6BC6"/>
    <w:rsid w:val="00CF0776"/>
    <w:rsid w:val="00CF19C4"/>
    <w:rsid w:val="00CF24BB"/>
    <w:rsid w:val="00D1259E"/>
    <w:rsid w:val="00D17F8C"/>
    <w:rsid w:val="00D24BDD"/>
    <w:rsid w:val="00D27486"/>
    <w:rsid w:val="00D3183B"/>
    <w:rsid w:val="00D60514"/>
    <w:rsid w:val="00D6352D"/>
    <w:rsid w:val="00D726EA"/>
    <w:rsid w:val="00D84632"/>
    <w:rsid w:val="00D92668"/>
    <w:rsid w:val="00D97D88"/>
    <w:rsid w:val="00DB00A6"/>
    <w:rsid w:val="00DB478B"/>
    <w:rsid w:val="00DC1BD0"/>
    <w:rsid w:val="00DC24EA"/>
    <w:rsid w:val="00DD4713"/>
    <w:rsid w:val="00DE2403"/>
    <w:rsid w:val="00E30323"/>
    <w:rsid w:val="00E3679D"/>
    <w:rsid w:val="00E43B73"/>
    <w:rsid w:val="00E467D2"/>
    <w:rsid w:val="00E53A59"/>
    <w:rsid w:val="00E55CBD"/>
    <w:rsid w:val="00E7278D"/>
    <w:rsid w:val="00E8073E"/>
    <w:rsid w:val="00E86A51"/>
    <w:rsid w:val="00E97119"/>
    <w:rsid w:val="00EA03F4"/>
    <w:rsid w:val="00EA1403"/>
    <w:rsid w:val="00EA1DCA"/>
    <w:rsid w:val="00EA66D8"/>
    <w:rsid w:val="00ED40C8"/>
    <w:rsid w:val="00EE4212"/>
    <w:rsid w:val="00EF2DF2"/>
    <w:rsid w:val="00F0176B"/>
    <w:rsid w:val="00F138FD"/>
    <w:rsid w:val="00F13E4B"/>
    <w:rsid w:val="00F17015"/>
    <w:rsid w:val="00F268A9"/>
    <w:rsid w:val="00F429C2"/>
    <w:rsid w:val="00F44585"/>
    <w:rsid w:val="00F65605"/>
    <w:rsid w:val="00F71619"/>
    <w:rsid w:val="00F72E0E"/>
    <w:rsid w:val="00F74283"/>
    <w:rsid w:val="00F773CE"/>
    <w:rsid w:val="00F80129"/>
    <w:rsid w:val="00F901DB"/>
    <w:rsid w:val="00FB25A0"/>
    <w:rsid w:val="00FB34D7"/>
    <w:rsid w:val="00FC229B"/>
    <w:rsid w:val="00FC3217"/>
    <w:rsid w:val="00FE71F9"/>
    <w:rsid w:val="00FF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4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00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53"/>
  </w:style>
  <w:style w:type="paragraph" w:styleId="Footer">
    <w:name w:val="footer"/>
    <w:basedOn w:val="Normal"/>
    <w:link w:val="FooterChar"/>
    <w:uiPriority w:val="99"/>
    <w:semiHidden/>
    <w:unhideWhenUsed/>
    <w:rsid w:val="000004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0453"/>
  </w:style>
  <w:style w:type="paragraph" w:styleId="ListParagraph">
    <w:name w:val="List Paragraph"/>
    <w:basedOn w:val="Normal"/>
    <w:uiPriority w:val="34"/>
    <w:qFormat/>
    <w:rsid w:val="00000453"/>
    <w:pPr>
      <w:ind w:left="720"/>
      <w:contextualSpacing/>
    </w:pPr>
  </w:style>
  <w:style w:type="character" w:styleId="Hyperlink">
    <w:name w:val="Hyperlink"/>
    <w:basedOn w:val="DefaultParagraphFont"/>
    <w:uiPriority w:val="99"/>
    <w:unhideWhenUsed/>
    <w:rsid w:val="00086954"/>
    <w:rPr>
      <w:color w:val="0000FF" w:themeColor="hyperlink"/>
      <w:u w:val="single"/>
    </w:rPr>
  </w:style>
  <w:style w:type="paragraph" w:styleId="NormalWeb">
    <w:name w:val="Normal (Web)"/>
    <w:basedOn w:val="Normal"/>
    <w:uiPriority w:val="99"/>
    <w:unhideWhenUsed/>
    <w:rsid w:val="00284EA7"/>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2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SISRAB</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SISRAB</dc:creator>
  <cp:lastModifiedBy>Anuj</cp:lastModifiedBy>
  <cp:revision>11</cp:revision>
  <cp:lastPrinted>2012-03-12T05:36:00Z</cp:lastPrinted>
  <dcterms:created xsi:type="dcterms:W3CDTF">2012-03-12T09:26:00Z</dcterms:created>
  <dcterms:modified xsi:type="dcterms:W3CDTF">2012-07-10T10:11:00Z</dcterms:modified>
</cp:coreProperties>
</file>